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BC" w:rsidRDefault="00C508BC" w:rsidP="00C508BC">
      <w:pPr>
        <w:spacing w:after="0" w:line="240" w:lineRule="auto"/>
        <w:jc w:val="center"/>
        <w:rPr>
          <w:rFonts w:ascii="Comic Sans MS" w:hAnsi="Comic Sans MS"/>
          <w:b/>
          <w:u w:val="single"/>
        </w:rPr>
      </w:pPr>
      <w:r>
        <w:rPr>
          <w:rFonts w:ascii="Comic Sans MS" w:hAnsi="Comic Sans MS"/>
          <w:b/>
          <w:u w:val="single"/>
        </w:rPr>
        <w:t>A.M.D.G.</w:t>
      </w:r>
    </w:p>
    <w:p w:rsidR="00C508BC" w:rsidRDefault="00C508BC" w:rsidP="00C508BC">
      <w:pPr>
        <w:spacing w:after="0" w:line="240" w:lineRule="auto"/>
        <w:jc w:val="center"/>
        <w:rPr>
          <w:rFonts w:ascii="Comic Sans MS" w:hAnsi="Comic Sans MS"/>
          <w:b/>
          <w:u w:val="single"/>
        </w:rPr>
      </w:pPr>
    </w:p>
    <w:p w:rsidR="00C508BC" w:rsidRDefault="00C508BC" w:rsidP="00C508BC">
      <w:pPr>
        <w:spacing w:after="0" w:line="240" w:lineRule="auto"/>
        <w:jc w:val="center"/>
        <w:rPr>
          <w:rFonts w:ascii="Comic Sans MS" w:hAnsi="Comic Sans MS"/>
          <w:b/>
        </w:rPr>
      </w:pPr>
      <w:bookmarkStart w:id="0" w:name="_GoBack"/>
      <w:bookmarkEnd w:id="0"/>
      <w:r>
        <w:rPr>
          <w:rFonts w:ascii="Comic Sans MS" w:hAnsi="Comic Sans MS"/>
          <w:b/>
        </w:rPr>
        <w:t xml:space="preserve">Minutes of the meeting of </w:t>
      </w:r>
    </w:p>
    <w:p w:rsidR="00C508BC" w:rsidRDefault="00C508BC" w:rsidP="00C508BC">
      <w:pPr>
        <w:spacing w:after="0"/>
        <w:jc w:val="center"/>
        <w:rPr>
          <w:rFonts w:ascii="Comic Sans MS" w:hAnsi="Comic Sans MS"/>
          <w:b/>
        </w:rPr>
      </w:pPr>
      <w:r>
        <w:rPr>
          <w:rFonts w:ascii="Comic Sans MS" w:hAnsi="Comic Sans MS"/>
          <w:b/>
        </w:rPr>
        <w:t>The Parish Pastoral Committee of St Peter’s</w:t>
      </w:r>
      <w:r w:rsidR="00A304FE">
        <w:rPr>
          <w:rFonts w:ascii="Comic Sans MS" w:hAnsi="Comic Sans MS"/>
          <w:b/>
        </w:rPr>
        <w:t xml:space="preserve"> </w:t>
      </w:r>
      <w:r>
        <w:rPr>
          <w:rFonts w:ascii="Comic Sans MS" w:hAnsi="Comic Sans MS"/>
          <w:b/>
        </w:rPr>
        <w:t>Stonyhurst,</w:t>
      </w:r>
    </w:p>
    <w:p w:rsidR="00C508BC" w:rsidRDefault="00C508BC" w:rsidP="00C508BC">
      <w:pPr>
        <w:spacing w:after="0"/>
        <w:jc w:val="center"/>
        <w:rPr>
          <w:rFonts w:ascii="Comic Sans MS" w:hAnsi="Comic Sans MS"/>
          <w:b/>
        </w:rPr>
      </w:pPr>
      <w:r>
        <w:rPr>
          <w:rFonts w:ascii="Comic Sans MS" w:hAnsi="Comic Sans MS"/>
          <w:b/>
        </w:rPr>
        <w:t xml:space="preserve"> Held on </w:t>
      </w:r>
      <w:r w:rsidR="00E97623">
        <w:rPr>
          <w:rFonts w:ascii="Comic Sans MS" w:hAnsi="Comic Sans MS"/>
          <w:b/>
        </w:rPr>
        <w:t xml:space="preserve">Thursday </w:t>
      </w:r>
      <w:r w:rsidR="00CC072C">
        <w:rPr>
          <w:rFonts w:ascii="Comic Sans MS" w:hAnsi="Comic Sans MS"/>
          <w:b/>
        </w:rPr>
        <w:t>1</w:t>
      </w:r>
      <w:r w:rsidR="00E97623">
        <w:rPr>
          <w:rFonts w:ascii="Comic Sans MS" w:hAnsi="Comic Sans MS"/>
          <w:b/>
        </w:rPr>
        <w:t>2</w:t>
      </w:r>
      <w:r w:rsidR="00E97623" w:rsidRPr="00E97623">
        <w:rPr>
          <w:rFonts w:ascii="Comic Sans MS" w:hAnsi="Comic Sans MS"/>
          <w:b/>
          <w:vertAlign w:val="superscript"/>
        </w:rPr>
        <w:t>th</w:t>
      </w:r>
      <w:r w:rsidR="00E97623">
        <w:rPr>
          <w:rFonts w:ascii="Comic Sans MS" w:hAnsi="Comic Sans MS"/>
          <w:b/>
        </w:rPr>
        <w:t xml:space="preserve"> </w:t>
      </w:r>
      <w:r w:rsidR="00CC072C">
        <w:rPr>
          <w:rFonts w:ascii="Comic Sans MS" w:hAnsi="Comic Sans MS"/>
          <w:b/>
        </w:rPr>
        <w:t>September</w:t>
      </w:r>
      <w:r w:rsidR="00E97623">
        <w:rPr>
          <w:rFonts w:ascii="Comic Sans MS" w:hAnsi="Comic Sans MS"/>
          <w:b/>
        </w:rPr>
        <w:t xml:space="preserve"> </w:t>
      </w:r>
      <w:r>
        <w:rPr>
          <w:rFonts w:ascii="Comic Sans MS" w:hAnsi="Comic Sans MS"/>
          <w:b/>
        </w:rPr>
        <w:t>201</w:t>
      </w:r>
      <w:r w:rsidR="000C0E1D">
        <w:rPr>
          <w:rFonts w:ascii="Comic Sans MS" w:hAnsi="Comic Sans MS"/>
          <w:b/>
        </w:rPr>
        <w:t>3</w:t>
      </w:r>
      <w:r>
        <w:rPr>
          <w:rFonts w:ascii="Comic Sans MS" w:hAnsi="Comic Sans MS"/>
          <w:b/>
        </w:rPr>
        <w:t xml:space="preserve"> at 7:</w:t>
      </w:r>
      <w:r w:rsidR="000C0E1D">
        <w:rPr>
          <w:rFonts w:ascii="Comic Sans MS" w:hAnsi="Comic Sans MS"/>
          <w:b/>
        </w:rPr>
        <w:t>3</w:t>
      </w:r>
      <w:r>
        <w:rPr>
          <w:rFonts w:ascii="Comic Sans MS" w:hAnsi="Comic Sans MS"/>
          <w:b/>
        </w:rPr>
        <w:t xml:space="preserve">0 p.m., </w:t>
      </w:r>
    </w:p>
    <w:p w:rsidR="00C508BC" w:rsidRDefault="00CC072C" w:rsidP="00C508BC">
      <w:pPr>
        <w:jc w:val="center"/>
        <w:rPr>
          <w:rFonts w:ascii="Comic Sans MS" w:hAnsi="Comic Sans MS"/>
          <w:b/>
        </w:rPr>
      </w:pPr>
      <w:r>
        <w:rPr>
          <w:rFonts w:ascii="Comic Sans MS" w:hAnsi="Comic Sans MS"/>
          <w:b/>
        </w:rPr>
        <w:t>Parish Office</w:t>
      </w:r>
      <w:r w:rsidR="007928DC">
        <w:rPr>
          <w:rFonts w:ascii="Comic Sans MS" w:hAnsi="Comic Sans MS"/>
          <w:b/>
        </w:rPr>
        <w:t>s</w:t>
      </w:r>
      <w:r>
        <w:rPr>
          <w:rFonts w:ascii="Comic Sans MS" w:hAnsi="Comic Sans MS"/>
          <w:b/>
        </w:rPr>
        <w:t xml:space="preserve"> St Peter’s Church,</w:t>
      </w:r>
      <w:r w:rsidR="00085F77">
        <w:rPr>
          <w:rFonts w:ascii="Comic Sans MS" w:hAnsi="Comic Sans MS"/>
          <w:b/>
        </w:rPr>
        <w:t xml:space="preserve"> </w:t>
      </w:r>
      <w:r w:rsidR="00C508BC">
        <w:rPr>
          <w:rFonts w:ascii="Comic Sans MS" w:hAnsi="Comic Sans MS"/>
          <w:b/>
        </w:rPr>
        <w:t xml:space="preserve">Stonyhurst </w:t>
      </w:r>
    </w:p>
    <w:p w:rsidR="00C508BC" w:rsidRDefault="00C508BC" w:rsidP="00C508BC">
      <w:pPr>
        <w:ind w:left="-142"/>
        <w:rPr>
          <w:rFonts w:ascii="Comic Sans MS" w:hAnsi="Comic Sans MS"/>
        </w:rPr>
      </w:pPr>
      <w:r>
        <w:rPr>
          <w:rFonts w:ascii="Comic Sans MS" w:hAnsi="Comic Sans MS"/>
          <w:b/>
        </w:rPr>
        <w:t>Members Present:</w:t>
      </w:r>
      <w:r>
        <w:rPr>
          <w:rFonts w:ascii="Comic Sans MS" w:hAnsi="Comic Sans MS"/>
        </w:rPr>
        <w:t xml:space="preserve"> Fr. </w:t>
      </w:r>
      <w:r w:rsidR="00E97623">
        <w:rPr>
          <w:rFonts w:ascii="Comic Sans MS" w:hAnsi="Comic Sans MS"/>
        </w:rPr>
        <w:t>Peter Brook SJ</w:t>
      </w:r>
      <w:r>
        <w:rPr>
          <w:rFonts w:ascii="Comic Sans MS" w:hAnsi="Comic Sans MS"/>
        </w:rPr>
        <w:t xml:space="preserve">, Niall Macfarlane (Chair), </w:t>
      </w:r>
      <w:r w:rsidR="00E97623">
        <w:rPr>
          <w:rFonts w:ascii="Comic Sans MS" w:hAnsi="Comic Sans MS"/>
        </w:rPr>
        <w:t>Lucy Harrison</w:t>
      </w:r>
      <w:r w:rsidR="00010AFD">
        <w:rPr>
          <w:rFonts w:ascii="Comic Sans MS" w:hAnsi="Comic Sans MS"/>
        </w:rPr>
        <w:t>,</w:t>
      </w:r>
      <w:r w:rsidR="00E97623">
        <w:rPr>
          <w:rFonts w:ascii="Comic Sans MS" w:hAnsi="Comic Sans MS"/>
        </w:rPr>
        <w:t xml:space="preserve"> Linda Blakey,</w:t>
      </w:r>
      <w:r w:rsidR="00C21C11">
        <w:rPr>
          <w:rFonts w:ascii="Comic Sans MS" w:hAnsi="Comic Sans MS"/>
        </w:rPr>
        <w:t xml:space="preserve"> </w:t>
      </w:r>
      <w:r w:rsidR="004864A3">
        <w:rPr>
          <w:rFonts w:ascii="Comic Sans MS" w:hAnsi="Comic Sans MS"/>
        </w:rPr>
        <w:t>Rita</w:t>
      </w:r>
      <w:r w:rsidR="00010AFD">
        <w:rPr>
          <w:rFonts w:ascii="Comic Sans MS" w:hAnsi="Comic Sans MS"/>
        </w:rPr>
        <w:t xml:space="preserve"> &amp; John</w:t>
      </w:r>
      <w:r w:rsidR="004864A3">
        <w:rPr>
          <w:rFonts w:ascii="Comic Sans MS" w:hAnsi="Comic Sans MS"/>
        </w:rPr>
        <w:t xml:space="preserve"> Holden,</w:t>
      </w:r>
      <w:r w:rsidR="00010AFD" w:rsidRPr="00010AFD">
        <w:rPr>
          <w:rFonts w:ascii="Comic Sans MS" w:hAnsi="Comic Sans MS"/>
        </w:rPr>
        <w:t xml:space="preserve"> </w:t>
      </w:r>
      <w:r w:rsidR="00010AFD">
        <w:rPr>
          <w:rFonts w:ascii="Comic Sans MS" w:hAnsi="Comic Sans MS"/>
        </w:rPr>
        <w:t>Lisa Quinn-Jones</w:t>
      </w:r>
      <w:r w:rsidR="004864A3">
        <w:rPr>
          <w:rFonts w:ascii="Comic Sans MS" w:hAnsi="Comic Sans MS"/>
        </w:rPr>
        <w:t xml:space="preserve"> , </w:t>
      </w:r>
      <w:r w:rsidR="00E97623">
        <w:rPr>
          <w:rFonts w:ascii="Comic Sans MS" w:hAnsi="Comic Sans MS"/>
        </w:rPr>
        <w:t xml:space="preserve">John Thomasson, </w:t>
      </w:r>
      <w:r w:rsidR="000C0E1D">
        <w:rPr>
          <w:rFonts w:ascii="Comic Sans MS" w:hAnsi="Comic Sans MS"/>
        </w:rPr>
        <w:t>Andrew Snape</w:t>
      </w:r>
      <w:r w:rsidR="009E1513">
        <w:rPr>
          <w:rFonts w:ascii="Comic Sans MS" w:hAnsi="Comic Sans MS"/>
        </w:rPr>
        <w:t xml:space="preserve">  </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58"/>
        <w:gridCol w:w="2125"/>
        <w:gridCol w:w="5556"/>
        <w:gridCol w:w="1417"/>
      </w:tblGrid>
      <w:tr w:rsidR="00C508BC" w:rsidTr="00F51891">
        <w:tc>
          <w:tcPr>
            <w:tcW w:w="958" w:type="dxa"/>
            <w:shd w:val="clear" w:color="auto" w:fill="A6A6A6"/>
            <w:vAlign w:val="center"/>
          </w:tcPr>
          <w:p w:rsidR="00C508BC" w:rsidRDefault="00C508BC" w:rsidP="00F901F9">
            <w:pPr>
              <w:spacing w:after="0" w:line="240" w:lineRule="auto"/>
              <w:jc w:val="center"/>
              <w:rPr>
                <w:rFonts w:ascii="Comic Sans MS" w:hAnsi="Comic Sans MS"/>
                <w:sz w:val="20"/>
                <w:szCs w:val="20"/>
              </w:rPr>
            </w:pPr>
            <w:r>
              <w:rPr>
                <w:rFonts w:ascii="Comic Sans MS" w:hAnsi="Comic Sans MS"/>
                <w:sz w:val="20"/>
                <w:szCs w:val="20"/>
              </w:rPr>
              <w:t>Agenda</w:t>
            </w:r>
          </w:p>
          <w:p w:rsidR="00C508BC" w:rsidRDefault="00C508BC" w:rsidP="00F901F9">
            <w:pPr>
              <w:spacing w:after="0" w:line="240" w:lineRule="auto"/>
              <w:jc w:val="center"/>
              <w:rPr>
                <w:rFonts w:ascii="Comic Sans MS" w:hAnsi="Comic Sans MS"/>
              </w:rPr>
            </w:pPr>
            <w:r>
              <w:rPr>
                <w:rFonts w:ascii="Comic Sans MS" w:hAnsi="Comic Sans MS"/>
              </w:rPr>
              <w:t>Item</w:t>
            </w:r>
          </w:p>
          <w:p w:rsidR="00C508BC" w:rsidRDefault="00C508BC" w:rsidP="00F901F9">
            <w:pPr>
              <w:spacing w:after="0" w:line="240" w:lineRule="auto"/>
              <w:jc w:val="center"/>
              <w:rPr>
                <w:rFonts w:ascii="Comic Sans MS" w:hAnsi="Comic Sans MS"/>
              </w:rPr>
            </w:pPr>
          </w:p>
        </w:tc>
        <w:tc>
          <w:tcPr>
            <w:tcW w:w="2125" w:type="dxa"/>
            <w:shd w:val="clear" w:color="auto" w:fill="A6A6A6"/>
            <w:vAlign w:val="center"/>
          </w:tcPr>
          <w:p w:rsidR="00C508BC" w:rsidRDefault="00C508BC" w:rsidP="00F901F9">
            <w:pPr>
              <w:spacing w:after="0" w:line="240" w:lineRule="auto"/>
              <w:jc w:val="center"/>
              <w:rPr>
                <w:rFonts w:ascii="Comic Sans MS" w:hAnsi="Comic Sans MS"/>
              </w:rPr>
            </w:pPr>
            <w:r>
              <w:rPr>
                <w:rFonts w:ascii="Comic Sans MS" w:hAnsi="Comic Sans MS"/>
              </w:rPr>
              <w:t>Subject</w:t>
            </w:r>
          </w:p>
        </w:tc>
        <w:tc>
          <w:tcPr>
            <w:tcW w:w="5556" w:type="dxa"/>
            <w:shd w:val="clear" w:color="auto" w:fill="A6A6A6"/>
            <w:vAlign w:val="center"/>
          </w:tcPr>
          <w:p w:rsidR="00C508BC" w:rsidRDefault="00C508BC" w:rsidP="00F901F9">
            <w:pPr>
              <w:spacing w:after="0" w:line="240" w:lineRule="auto"/>
              <w:jc w:val="center"/>
              <w:rPr>
                <w:rFonts w:ascii="Comic Sans MS" w:hAnsi="Comic Sans MS"/>
              </w:rPr>
            </w:pPr>
            <w:r>
              <w:rPr>
                <w:rFonts w:ascii="Comic Sans MS" w:hAnsi="Comic Sans MS"/>
              </w:rPr>
              <w:t>Discussion/Outcome</w:t>
            </w:r>
          </w:p>
        </w:tc>
        <w:tc>
          <w:tcPr>
            <w:tcW w:w="1417" w:type="dxa"/>
            <w:shd w:val="clear" w:color="auto" w:fill="A6A6A6"/>
          </w:tcPr>
          <w:p w:rsidR="00C508BC" w:rsidRDefault="00C508BC" w:rsidP="004A0F23">
            <w:pPr>
              <w:spacing w:after="0" w:line="240" w:lineRule="auto"/>
              <w:jc w:val="center"/>
              <w:rPr>
                <w:rFonts w:ascii="Comic Sans MS" w:hAnsi="Comic Sans MS"/>
              </w:rPr>
            </w:pPr>
            <w:r>
              <w:rPr>
                <w:rFonts w:ascii="Comic Sans MS" w:hAnsi="Comic Sans MS"/>
              </w:rPr>
              <w:t>Action</w:t>
            </w:r>
          </w:p>
          <w:p w:rsidR="00C508BC" w:rsidRDefault="00C508BC" w:rsidP="004A0F23">
            <w:pPr>
              <w:spacing w:after="0" w:line="240" w:lineRule="auto"/>
              <w:jc w:val="center"/>
              <w:rPr>
                <w:rFonts w:ascii="Comic Sans MS" w:hAnsi="Comic Sans MS"/>
              </w:rPr>
            </w:pPr>
            <w:r>
              <w:rPr>
                <w:rFonts w:ascii="Comic Sans MS" w:hAnsi="Comic Sans MS"/>
              </w:rPr>
              <w:t>(if any)</w:t>
            </w:r>
            <w:r w:rsidR="002A74E8">
              <w:rPr>
                <w:rFonts w:ascii="Comic Sans MS" w:hAnsi="Comic Sans MS"/>
              </w:rPr>
              <w:t xml:space="preserve"> &amp; by whom</w:t>
            </w:r>
          </w:p>
        </w:tc>
      </w:tr>
      <w:tr w:rsidR="00C508BC" w:rsidTr="00F51891">
        <w:trPr>
          <w:trHeight w:val="830"/>
        </w:trPr>
        <w:tc>
          <w:tcPr>
            <w:tcW w:w="958" w:type="dxa"/>
          </w:tcPr>
          <w:p w:rsidR="00C508BC" w:rsidRDefault="00C508BC" w:rsidP="004A0F23">
            <w:pPr>
              <w:spacing w:after="0" w:line="240" w:lineRule="auto"/>
              <w:rPr>
                <w:rFonts w:ascii="Comic Sans MS" w:hAnsi="Comic Sans MS"/>
              </w:rPr>
            </w:pPr>
            <w:r>
              <w:rPr>
                <w:rFonts w:ascii="Comic Sans MS" w:hAnsi="Comic Sans MS"/>
              </w:rPr>
              <w:t>1.</w:t>
            </w:r>
          </w:p>
        </w:tc>
        <w:tc>
          <w:tcPr>
            <w:tcW w:w="2125" w:type="dxa"/>
          </w:tcPr>
          <w:p w:rsidR="00C508BC" w:rsidRPr="00085F77" w:rsidRDefault="00C508BC" w:rsidP="00085F77">
            <w:pPr>
              <w:rPr>
                <w:rFonts w:ascii="Comic Sans MS" w:hAnsi="Comic Sans MS"/>
              </w:rPr>
            </w:pPr>
            <w:r w:rsidRPr="00085F77">
              <w:rPr>
                <w:rFonts w:ascii="Comic Sans MS" w:hAnsi="Comic Sans MS"/>
              </w:rPr>
              <w:t>Opening Prayer</w:t>
            </w:r>
          </w:p>
        </w:tc>
        <w:tc>
          <w:tcPr>
            <w:tcW w:w="5556" w:type="dxa"/>
          </w:tcPr>
          <w:p w:rsidR="00C508BC" w:rsidRPr="00085F77" w:rsidRDefault="00010AFD" w:rsidP="00085F77">
            <w:pPr>
              <w:rPr>
                <w:rFonts w:ascii="Comic Sans MS" w:hAnsi="Comic Sans MS"/>
              </w:rPr>
            </w:pPr>
            <w:r w:rsidRPr="00085F77">
              <w:rPr>
                <w:rFonts w:ascii="Comic Sans MS" w:hAnsi="Comic Sans MS"/>
              </w:rPr>
              <w:t xml:space="preserve">Peter Brook </w:t>
            </w:r>
            <w:r w:rsidR="00F66E36" w:rsidRPr="00085F77">
              <w:rPr>
                <w:rFonts w:ascii="Comic Sans MS" w:hAnsi="Comic Sans MS"/>
              </w:rPr>
              <w:t xml:space="preserve">SJ </w:t>
            </w:r>
            <w:r w:rsidR="00C508BC" w:rsidRPr="00085F77">
              <w:rPr>
                <w:rFonts w:ascii="Comic Sans MS" w:hAnsi="Comic Sans MS"/>
              </w:rPr>
              <w:t>opened the Meeting with prayer</w:t>
            </w:r>
            <w:r w:rsidR="00994AF5" w:rsidRPr="00085F77">
              <w:rPr>
                <w:rFonts w:ascii="Comic Sans MS" w:hAnsi="Comic Sans MS"/>
              </w:rPr>
              <w:t>s</w:t>
            </w:r>
            <w:r w:rsidR="00C508BC" w:rsidRPr="00085F77">
              <w:rPr>
                <w:rFonts w:ascii="Comic Sans MS" w:hAnsi="Comic Sans MS"/>
              </w:rPr>
              <w:t xml:space="preserve"> at 7:</w:t>
            </w:r>
            <w:r w:rsidR="000C0E1D" w:rsidRPr="00085F77">
              <w:rPr>
                <w:rFonts w:ascii="Comic Sans MS" w:hAnsi="Comic Sans MS"/>
              </w:rPr>
              <w:t>3</w:t>
            </w:r>
            <w:r w:rsidR="00C508BC" w:rsidRPr="00085F77">
              <w:rPr>
                <w:rFonts w:ascii="Comic Sans MS" w:hAnsi="Comic Sans MS"/>
              </w:rPr>
              <w:t>0 p.m.</w:t>
            </w:r>
            <w:r w:rsidR="00994AF5" w:rsidRPr="00085F77">
              <w:rPr>
                <w:rFonts w:ascii="Comic Sans MS" w:hAnsi="Comic Sans MS"/>
              </w:rPr>
              <w:t xml:space="preserve"> </w:t>
            </w:r>
          </w:p>
        </w:tc>
        <w:tc>
          <w:tcPr>
            <w:tcW w:w="1417" w:type="dxa"/>
          </w:tcPr>
          <w:p w:rsidR="00C508BC" w:rsidRPr="00F51891" w:rsidRDefault="00C508BC" w:rsidP="004A0F23">
            <w:pPr>
              <w:spacing w:after="0" w:line="240" w:lineRule="auto"/>
              <w:rPr>
                <w:rFonts w:ascii="Comic Sans MS" w:hAnsi="Comic Sans MS"/>
                <w:sz w:val="20"/>
                <w:szCs w:val="20"/>
              </w:rPr>
            </w:pPr>
          </w:p>
        </w:tc>
      </w:tr>
      <w:tr w:rsidR="00C508BC" w:rsidTr="00F51891">
        <w:trPr>
          <w:trHeight w:val="886"/>
        </w:trPr>
        <w:tc>
          <w:tcPr>
            <w:tcW w:w="958" w:type="dxa"/>
          </w:tcPr>
          <w:p w:rsidR="00C508BC" w:rsidRDefault="00C508BC" w:rsidP="004A0F23">
            <w:pPr>
              <w:spacing w:after="0" w:line="240" w:lineRule="auto"/>
              <w:rPr>
                <w:rFonts w:ascii="Comic Sans MS" w:hAnsi="Comic Sans MS"/>
              </w:rPr>
            </w:pPr>
            <w:r>
              <w:rPr>
                <w:rFonts w:ascii="Comic Sans MS" w:hAnsi="Comic Sans MS"/>
              </w:rPr>
              <w:t>2</w:t>
            </w:r>
          </w:p>
        </w:tc>
        <w:tc>
          <w:tcPr>
            <w:tcW w:w="2125" w:type="dxa"/>
          </w:tcPr>
          <w:p w:rsidR="00C508BC" w:rsidRPr="00085F77" w:rsidRDefault="00C508BC" w:rsidP="00085F77">
            <w:pPr>
              <w:rPr>
                <w:rFonts w:ascii="Comic Sans MS" w:hAnsi="Comic Sans MS"/>
              </w:rPr>
            </w:pPr>
            <w:r w:rsidRPr="00085F77">
              <w:rPr>
                <w:rFonts w:ascii="Comic Sans MS" w:hAnsi="Comic Sans MS"/>
              </w:rPr>
              <w:t>Apologies</w:t>
            </w:r>
          </w:p>
        </w:tc>
        <w:tc>
          <w:tcPr>
            <w:tcW w:w="5556" w:type="dxa"/>
          </w:tcPr>
          <w:p w:rsidR="002D0344" w:rsidRPr="00085F77" w:rsidRDefault="00C508BC" w:rsidP="00085F77">
            <w:pPr>
              <w:rPr>
                <w:rFonts w:ascii="Comic Sans MS" w:hAnsi="Comic Sans MS"/>
              </w:rPr>
            </w:pPr>
            <w:r w:rsidRPr="00085F77">
              <w:rPr>
                <w:rFonts w:ascii="Comic Sans MS" w:hAnsi="Comic Sans MS"/>
              </w:rPr>
              <w:t xml:space="preserve">Apologies received: </w:t>
            </w:r>
            <w:r w:rsidR="00E97623" w:rsidRPr="00085F77">
              <w:rPr>
                <w:rFonts w:ascii="Comic Sans MS" w:hAnsi="Comic Sans MS"/>
              </w:rPr>
              <w:t>Mary Moss and</w:t>
            </w:r>
            <w:r w:rsidR="0039757F" w:rsidRPr="00085F77">
              <w:rPr>
                <w:rFonts w:ascii="Comic Sans MS" w:hAnsi="Comic Sans MS"/>
              </w:rPr>
              <w:t xml:space="preserve"> </w:t>
            </w:r>
            <w:r w:rsidR="00010AFD" w:rsidRPr="00085F77">
              <w:rPr>
                <w:rFonts w:ascii="Comic Sans MS" w:hAnsi="Comic Sans MS"/>
              </w:rPr>
              <w:t xml:space="preserve">Frances Ahearne </w:t>
            </w:r>
          </w:p>
        </w:tc>
        <w:tc>
          <w:tcPr>
            <w:tcW w:w="1417" w:type="dxa"/>
          </w:tcPr>
          <w:p w:rsidR="00FD72C7" w:rsidRDefault="00FD72C7" w:rsidP="000C0E1D"/>
        </w:tc>
      </w:tr>
      <w:tr w:rsidR="001238C4" w:rsidTr="00F51891">
        <w:trPr>
          <w:trHeight w:val="886"/>
        </w:trPr>
        <w:tc>
          <w:tcPr>
            <w:tcW w:w="958" w:type="dxa"/>
          </w:tcPr>
          <w:p w:rsidR="001238C4" w:rsidRDefault="001238C4" w:rsidP="004A0F23">
            <w:pPr>
              <w:spacing w:after="0" w:line="240" w:lineRule="auto"/>
              <w:rPr>
                <w:rFonts w:ascii="Comic Sans MS" w:hAnsi="Comic Sans MS"/>
              </w:rPr>
            </w:pPr>
            <w:r>
              <w:rPr>
                <w:rFonts w:ascii="Comic Sans MS" w:hAnsi="Comic Sans MS"/>
              </w:rPr>
              <w:t>3.</w:t>
            </w:r>
          </w:p>
        </w:tc>
        <w:tc>
          <w:tcPr>
            <w:tcW w:w="2125" w:type="dxa"/>
          </w:tcPr>
          <w:p w:rsidR="001238C4" w:rsidRPr="00085F77" w:rsidRDefault="00010AFD" w:rsidP="00085F77">
            <w:pPr>
              <w:rPr>
                <w:rFonts w:ascii="Comic Sans MS" w:hAnsi="Comic Sans MS"/>
              </w:rPr>
            </w:pPr>
            <w:r w:rsidRPr="00085F77">
              <w:rPr>
                <w:rFonts w:ascii="Comic Sans MS" w:hAnsi="Comic Sans MS"/>
              </w:rPr>
              <w:t>Appointment as Secretary</w:t>
            </w:r>
          </w:p>
        </w:tc>
        <w:tc>
          <w:tcPr>
            <w:tcW w:w="5556" w:type="dxa"/>
          </w:tcPr>
          <w:p w:rsidR="001238C4" w:rsidRPr="00085F77" w:rsidRDefault="00010AFD" w:rsidP="00085F77">
            <w:pPr>
              <w:rPr>
                <w:rFonts w:ascii="Comic Sans MS" w:hAnsi="Comic Sans MS"/>
              </w:rPr>
            </w:pPr>
            <w:r w:rsidRPr="00085F77">
              <w:rPr>
                <w:rFonts w:ascii="Comic Sans MS" w:hAnsi="Comic Sans MS"/>
              </w:rPr>
              <w:t>NM agreed to take minutes</w:t>
            </w:r>
          </w:p>
        </w:tc>
        <w:tc>
          <w:tcPr>
            <w:tcW w:w="1417" w:type="dxa"/>
          </w:tcPr>
          <w:p w:rsidR="001238C4" w:rsidRPr="00273FB2" w:rsidRDefault="001238C4" w:rsidP="00F66E36">
            <w:pPr>
              <w:jc w:val="center"/>
              <w:rPr>
                <w:rFonts w:ascii="Comic Sans MS" w:hAnsi="Comic Sans MS"/>
              </w:rPr>
            </w:pPr>
          </w:p>
        </w:tc>
      </w:tr>
      <w:tr w:rsidR="00C508BC" w:rsidTr="00F51891">
        <w:tc>
          <w:tcPr>
            <w:tcW w:w="958" w:type="dxa"/>
          </w:tcPr>
          <w:p w:rsidR="00C508BC" w:rsidRDefault="001238C4" w:rsidP="001238C4">
            <w:pPr>
              <w:spacing w:after="0" w:line="240" w:lineRule="auto"/>
              <w:rPr>
                <w:rFonts w:ascii="Comic Sans MS" w:hAnsi="Comic Sans MS"/>
              </w:rPr>
            </w:pPr>
            <w:r>
              <w:rPr>
                <w:rFonts w:ascii="Comic Sans MS" w:hAnsi="Comic Sans MS"/>
              </w:rPr>
              <w:t>4</w:t>
            </w:r>
            <w:r w:rsidR="00C508BC">
              <w:rPr>
                <w:rFonts w:ascii="Comic Sans MS" w:hAnsi="Comic Sans MS"/>
              </w:rPr>
              <w:t>.</w:t>
            </w:r>
          </w:p>
        </w:tc>
        <w:tc>
          <w:tcPr>
            <w:tcW w:w="2125" w:type="dxa"/>
          </w:tcPr>
          <w:p w:rsidR="00010AFD" w:rsidRDefault="00010AFD" w:rsidP="00010AFD">
            <w:pPr>
              <w:spacing w:after="0" w:line="240" w:lineRule="auto"/>
              <w:rPr>
                <w:rFonts w:ascii="Comic Sans MS" w:hAnsi="Comic Sans MS"/>
              </w:rPr>
            </w:pPr>
            <w:r>
              <w:rPr>
                <w:rFonts w:ascii="Comic Sans MS" w:hAnsi="Comic Sans MS"/>
              </w:rPr>
              <w:t xml:space="preserve">Minutes of </w:t>
            </w:r>
          </w:p>
          <w:p w:rsidR="00010AFD" w:rsidRDefault="00010AFD" w:rsidP="00010AFD">
            <w:pPr>
              <w:spacing w:after="0" w:line="240" w:lineRule="auto"/>
              <w:rPr>
                <w:rFonts w:ascii="Comic Sans MS" w:hAnsi="Comic Sans MS"/>
              </w:rPr>
            </w:pPr>
            <w:r>
              <w:rPr>
                <w:rFonts w:ascii="Comic Sans MS" w:hAnsi="Comic Sans MS"/>
              </w:rPr>
              <w:t xml:space="preserve">the last </w:t>
            </w:r>
          </w:p>
          <w:p w:rsidR="00C508BC" w:rsidRDefault="00010AFD" w:rsidP="00010AFD">
            <w:pPr>
              <w:spacing w:after="0" w:line="240" w:lineRule="auto"/>
              <w:rPr>
                <w:rFonts w:ascii="Comic Sans MS" w:hAnsi="Comic Sans MS"/>
              </w:rPr>
            </w:pPr>
            <w:r>
              <w:rPr>
                <w:rFonts w:ascii="Comic Sans MS" w:hAnsi="Comic Sans MS"/>
              </w:rPr>
              <w:t>meeting</w:t>
            </w:r>
          </w:p>
        </w:tc>
        <w:tc>
          <w:tcPr>
            <w:tcW w:w="5556" w:type="dxa"/>
          </w:tcPr>
          <w:p w:rsidR="00C508BC" w:rsidRDefault="00010AFD" w:rsidP="00BE5470">
            <w:pPr>
              <w:spacing w:after="0" w:line="240" w:lineRule="auto"/>
              <w:rPr>
                <w:rFonts w:ascii="Comic Sans MS" w:hAnsi="Comic Sans MS"/>
              </w:rPr>
            </w:pPr>
            <w:r>
              <w:rPr>
                <w:rFonts w:ascii="Comic Sans MS" w:hAnsi="Comic Sans MS"/>
              </w:rPr>
              <w:t>The Minutes of the last meeting had been circulated by e-mail and were approved as a true record of that meeting with the exception of</w:t>
            </w:r>
            <w:r w:rsidR="0004264C">
              <w:rPr>
                <w:rFonts w:ascii="Comic Sans MS" w:hAnsi="Comic Sans MS"/>
              </w:rPr>
              <w:t xml:space="preserve"> </w:t>
            </w:r>
            <w:r>
              <w:rPr>
                <w:rFonts w:ascii="Comic Sans MS" w:hAnsi="Comic Sans MS"/>
              </w:rPr>
              <w:t>a correction to Item 12: The sentence beginning</w:t>
            </w:r>
            <w:r w:rsidR="00F934F3">
              <w:rPr>
                <w:rFonts w:ascii="Comic Sans MS" w:hAnsi="Comic Sans MS"/>
              </w:rPr>
              <w:t xml:space="preserve"> ‘There was a Parish Census’ should continue to read </w:t>
            </w:r>
            <w:r w:rsidR="00BE5470">
              <w:rPr>
                <w:rFonts w:ascii="Comic Sans MS" w:hAnsi="Comic Sans MS"/>
              </w:rPr>
              <w:t>‘</w:t>
            </w:r>
            <w:r w:rsidR="00F934F3">
              <w:rPr>
                <w:rFonts w:ascii="Comic Sans MS" w:hAnsi="Comic Sans MS"/>
              </w:rPr>
              <w:t>at Stonyhurst in 1831, which may be transcribed in the future</w:t>
            </w:r>
            <w:r w:rsidR="00BE5470">
              <w:rPr>
                <w:rFonts w:ascii="Comic Sans MS" w:hAnsi="Comic Sans MS"/>
              </w:rPr>
              <w:t>.’ The words ‘</w:t>
            </w:r>
            <w:r w:rsidR="00F934F3">
              <w:rPr>
                <w:rFonts w:ascii="Comic Sans MS" w:hAnsi="Comic Sans MS"/>
              </w:rPr>
              <w:t>by the Catholic Family History Society</w:t>
            </w:r>
            <w:r w:rsidR="00BE5470">
              <w:rPr>
                <w:rFonts w:ascii="Comic Sans MS" w:hAnsi="Comic Sans MS"/>
              </w:rPr>
              <w:t>’ should be deleted</w:t>
            </w:r>
            <w:r w:rsidR="00F934F3">
              <w:rPr>
                <w:rFonts w:ascii="Comic Sans MS" w:hAnsi="Comic Sans MS"/>
              </w:rPr>
              <w:t xml:space="preserve">.    </w:t>
            </w:r>
            <w:r>
              <w:rPr>
                <w:rFonts w:ascii="Comic Sans MS" w:hAnsi="Comic Sans MS"/>
              </w:rPr>
              <w:t xml:space="preserve">     </w:t>
            </w:r>
            <w:r w:rsidR="00C508BC">
              <w:rPr>
                <w:rFonts w:ascii="Comic Sans MS" w:hAnsi="Comic Sans MS"/>
              </w:rPr>
              <w:t xml:space="preserve">   </w:t>
            </w:r>
          </w:p>
        </w:tc>
        <w:tc>
          <w:tcPr>
            <w:tcW w:w="1417" w:type="dxa"/>
          </w:tcPr>
          <w:p w:rsidR="00C508BC" w:rsidRDefault="00C508BC" w:rsidP="004A0F23">
            <w:pPr>
              <w:spacing w:after="0" w:line="240" w:lineRule="auto"/>
              <w:jc w:val="center"/>
              <w:rPr>
                <w:rFonts w:ascii="Comic Sans MS" w:hAnsi="Comic Sans MS"/>
              </w:rPr>
            </w:pPr>
          </w:p>
        </w:tc>
      </w:tr>
      <w:tr w:rsidR="00C508BC" w:rsidTr="00F51891">
        <w:trPr>
          <w:trHeight w:val="287"/>
        </w:trPr>
        <w:tc>
          <w:tcPr>
            <w:tcW w:w="958" w:type="dxa"/>
          </w:tcPr>
          <w:p w:rsidR="00C508BC" w:rsidRDefault="001238C4" w:rsidP="001238C4">
            <w:pPr>
              <w:spacing w:after="0" w:line="240" w:lineRule="auto"/>
              <w:rPr>
                <w:rFonts w:ascii="Comic Sans MS" w:hAnsi="Comic Sans MS"/>
              </w:rPr>
            </w:pPr>
            <w:r>
              <w:rPr>
                <w:rFonts w:ascii="Comic Sans MS" w:hAnsi="Comic Sans MS"/>
              </w:rPr>
              <w:t>5</w:t>
            </w:r>
            <w:r w:rsidR="00C508BC">
              <w:rPr>
                <w:rFonts w:ascii="Comic Sans MS" w:hAnsi="Comic Sans MS"/>
              </w:rPr>
              <w:t>.</w:t>
            </w:r>
          </w:p>
        </w:tc>
        <w:tc>
          <w:tcPr>
            <w:tcW w:w="2125" w:type="dxa"/>
          </w:tcPr>
          <w:p w:rsidR="00F934F3" w:rsidRDefault="00F934F3" w:rsidP="00F934F3">
            <w:pPr>
              <w:spacing w:after="0" w:line="240" w:lineRule="auto"/>
              <w:rPr>
                <w:rFonts w:ascii="Comic Sans MS" w:hAnsi="Comic Sans MS"/>
              </w:rPr>
            </w:pPr>
            <w:r>
              <w:rPr>
                <w:rFonts w:ascii="Comic Sans MS" w:hAnsi="Comic Sans MS"/>
              </w:rPr>
              <w:t xml:space="preserve">Matters arising from the </w:t>
            </w:r>
          </w:p>
          <w:p w:rsidR="00F934F3" w:rsidRDefault="00F934F3" w:rsidP="00F934F3">
            <w:pPr>
              <w:spacing w:after="0" w:line="240" w:lineRule="auto"/>
              <w:rPr>
                <w:rFonts w:ascii="Comic Sans MS" w:hAnsi="Comic Sans MS"/>
              </w:rPr>
            </w:pPr>
            <w:r>
              <w:rPr>
                <w:rFonts w:ascii="Comic Sans MS" w:hAnsi="Comic Sans MS"/>
              </w:rPr>
              <w:t>Minutes of</w:t>
            </w:r>
          </w:p>
          <w:p w:rsidR="00F934F3" w:rsidRDefault="00F934F3" w:rsidP="00F934F3">
            <w:pPr>
              <w:spacing w:after="0" w:line="240" w:lineRule="auto"/>
              <w:rPr>
                <w:rFonts w:ascii="Comic Sans MS" w:hAnsi="Comic Sans MS"/>
              </w:rPr>
            </w:pPr>
            <w:r>
              <w:rPr>
                <w:rFonts w:ascii="Comic Sans MS" w:hAnsi="Comic Sans MS"/>
              </w:rPr>
              <w:t xml:space="preserve"> the last </w:t>
            </w:r>
          </w:p>
          <w:p w:rsidR="00C508BC" w:rsidRDefault="00F934F3" w:rsidP="00F934F3">
            <w:pPr>
              <w:spacing w:after="0" w:line="240" w:lineRule="auto"/>
              <w:rPr>
                <w:rFonts w:ascii="Comic Sans MS" w:hAnsi="Comic Sans MS"/>
              </w:rPr>
            </w:pPr>
            <w:r>
              <w:rPr>
                <w:rFonts w:ascii="Comic Sans MS" w:hAnsi="Comic Sans MS"/>
              </w:rPr>
              <w:t>meeting</w:t>
            </w:r>
          </w:p>
        </w:tc>
        <w:tc>
          <w:tcPr>
            <w:tcW w:w="5556" w:type="dxa"/>
          </w:tcPr>
          <w:p w:rsidR="00F934F3" w:rsidRPr="00F66E36" w:rsidRDefault="00F934F3" w:rsidP="00F51891">
            <w:pPr>
              <w:numPr>
                <w:ilvl w:val="0"/>
                <w:numId w:val="3"/>
              </w:numPr>
              <w:spacing w:after="0" w:line="240" w:lineRule="auto"/>
              <w:ind w:left="567"/>
              <w:rPr>
                <w:rFonts w:ascii="Comic Sans MS" w:hAnsi="Comic Sans MS"/>
                <w:b/>
              </w:rPr>
            </w:pPr>
            <w:r w:rsidRPr="00C508BC">
              <w:rPr>
                <w:rFonts w:ascii="Comic Sans MS" w:hAnsi="Comic Sans MS"/>
                <w:b/>
              </w:rPr>
              <w:t xml:space="preserve">Fire Alarm Procedure </w:t>
            </w:r>
            <w:r>
              <w:rPr>
                <w:rFonts w:ascii="Comic Sans MS" w:hAnsi="Comic Sans MS"/>
              </w:rPr>
              <w:t>F</w:t>
            </w:r>
            <w:r w:rsidRPr="00F66E36">
              <w:rPr>
                <w:rFonts w:ascii="Comic Sans MS" w:hAnsi="Comic Sans MS"/>
              </w:rPr>
              <w:t xml:space="preserve">A </w:t>
            </w:r>
            <w:r>
              <w:rPr>
                <w:rFonts w:ascii="Comic Sans MS" w:hAnsi="Comic Sans MS"/>
              </w:rPr>
              <w:t xml:space="preserve">has completed St Peter’s Church fire evacuation procedures with laminated Fire Procedure Poster and copies are displayed around the Church.  </w:t>
            </w:r>
          </w:p>
          <w:p w:rsidR="00F934F3" w:rsidRDefault="00F934F3" w:rsidP="00F934F3">
            <w:pPr>
              <w:numPr>
                <w:ilvl w:val="0"/>
                <w:numId w:val="3"/>
              </w:numPr>
              <w:spacing w:after="0" w:line="240" w:lineRule="auto"/>
              <w:rPr>
                <w:rFonts w:ascii="Comic Sans MS" w:hAnsi="Comic Sans MS"/>
                <w:b/>
              </w:rPr>
            </w:pPr>
            <w:r>
              <w:rPr>
                <w:rFonts w:ascii="Comic Sans MS" w:hAnsi="Comic Sans MS"/>
                <w:b/>
              </w:rPr>
              <w:t xml:space="preserve">Part-time Secretariat </w:t>
            </w:r>
            <w:r>
              <w:rPr>
                <w:rFonts w:ascii="Comic Sans MS" w:hAnsi="Comic Sans MS"/>
              </w:rPr>
              <w:t>–</w:t>
            </w:r>
            <w:r w:rsidRPr="00F66E36">
              <w:rPr>
                <w:rFonts w:ascii="Comic Sans MS" w:hAnsi="Comic Sans MS"/>
              </w:rPr>
              <w:t xml:space="preserve"> </w:t>
            </w:r>
            <w:r>
              <w:rPr>
                <w:rFonts w:ascii="Comic Sans MS" w:hAnsi="Comic Sans MS"/>
              </w:rPr>
              <w:t xml:space="preserve">The Chair has </w:t>
            </w:r>
            <w:r w:rsidR="00A304FE">
              <w:rPr>
                <w:rFonts w:ascii="Comic Sans MS" w:hAnsi="Comic Sans MS"/>
              </w:rPr>
              <w:t xml:space="preserve">compiled </w:t>
            </w:r>
            <w:r w:rsidRPr="00F66E36">
              <w:rPr>
                <w:rFonts w:ascii="Comic Sans MS" w:hAnsi="Comic Sans MS"/>
              </w:rPr>
              <w:t xml:space="preserve">a Job Description </w:t>
            </w:r>
            <w:r>
              <w:rPr>
                <w:rFonts w:ascii="Comic Sans MS" w:hAnsi="Comic Sans MS"/>
              </w:rPr>
              <w:t xml:space="preserve">for the above position </w:t>
            </w:r>
            <w:r w:rsidRPr="00F66E36">
              <w:rPr>
                <w:rFonts w:ascii="Comic Sans MS" w:hAnsi="Comic Sans MS"/>
              </w:rPr>
              <w:t>and</w:t>
            </w:r>
            <w:r>
              <w:rPr>
                <w:rFonts w:ascii="Comic Sans MS" w:hAnsi="Comic Sans MS"/>
              </w:rPr>
              <w:t xml:space="preserve"> will </w:t>
            </w:r>
            <w:r w:rsidRPr="00F66E36">
              <w:rPr>
                <w:rFonts w:ascii="Comic Sans MS" w:hAnsi="Comic Sans MS"/>
              </w:rPr>
              <w:t xml:space="preserve">liaise with the </w:t>
            </w:r>
            <w:r>
              <w:rPr>
                <w:rFonts w:ascii="Comic Sans MS" w:hAnsi="Comic Sans MS"/>
              </w:rPr>
              <w:t>F</w:t>
            </w:r>
            <w:r w:rsidRPr="00F66E36">
              <w:rPr>
                <w:rFonts w:ascii="Comic Sans MS" w:hAnsi="Comic Sans MS"/>
              </w:rPr>
              <w:t xml:space="preserve">inance committee </w:t>
            </w:r>
            <w:r>
              <w:rPr>
                <w:rFonts w:ascii="Comic Sans MS" w:hAnsi="Comic Sans MS"/>
              </w:rPr>
              <w:t>for salary, role and responsibilities</w:t>
            </w:r>
            <w:r w:rsidRPr="00F66E36">
              <w:rPr>
                <w:rFonts w:ascii="Comic Sans MS" w:hAnsi="Comic Sans MS"/>
              </w:rPr>
              <w:t>.</w:t>
            </w:r>
          </w:p>
          <w:p w:rsidR="00427E81" w:rsidRDefault="00427E81" w:rsidP="00427E81">
            <w:pPr>
              <w:numPr>
                <w:ilvl w:val="0"/>
                <w:numId w:val="3"/>
              </w:numPr>
              <w:spacing w:after="0" w:line="240" w:lineRule="auto"/>
              <w:rPr>
                <w:rFonts w:ascii="Comic Sans MS" w:hAnsi="Comic Sans MS"/>
              </w:rPr>
            </w:pPr>
            <w:r>
              <w:rPr>
                <w:rFonts w:ascii="Comic Sans MS" w:hAnsi="Comic Sans MS"/>
                <w:b/>
              </w:rPr>
              <w:t xml:space="preserve">Boiler at St Joseph’s </w:t>
            </w:r>
            <w:r w:rsidRPr="00020285">
              <w:rPr>
                <w:rFonts w:ascii="Comic Sans MS" w:hAnsi="Comic Sans MS"/>
              </w:rPr>
              <w:t>A query was raised as to wh</w:t>
            </w:r>
            <w:r>
              <w:rPr>
                <w:rFonts w:ascii="Comic Sans MS" w:hAnsi="Comic Sans MS"/>
              </w:rPr>
              <w:t xml:space="preserve">y </w:t>
            </w:r>
            <w:r w:rsidRPr="00020285">
              <w:rPr>
                <w:rFonts w:ascii="Comic Sans MS" w:hAnsi="Comic Sans MS"/>
              </w:rPr>
              <w:t xml:space="preserve">the boiler at St Joseph’s </w:t>
            </w:r>
            <w:r w:rsidRPr="00F66E36">
              <w:rPr>
                <w:rFonts w:ascii="Comic Sans MS" w:hAnsi="Comic Sans MS"/>
              </w:rPr>
              <w:t>was o</w:t>
            </w:r>
            <w:r>
              <w:rPr>
                <w:rFonts w:ascii="Comic Sans MS" w:hAnsi="Comic Sans MS"/>
              </w:rPr>
              <w:t xml:space="preserve">n during recent hot weather. </w:t>
            </w:r>
            <w:r w:rsidR="00A304FE">
              <w:rPr>
                <w:rFonts w:ascii="Comic Sans MS" w:hAnsi="Comic Sans MS"/>
              </w:rPr>
              <w:t>AS</w:t>
            </w:r>
            <w:r>
              <w:rPr>
                <w:rFonts w:ascii="Comic Sans MS" w:hAnsi="Comic Sans MS"/>
              </w:rPr>
              <w:t xml:space="preserve"> to find out.</w:t>
            </w:r>
          </w:p>
          <w:p w:rsidR="00427E81" w:rsidRDefault="00427E81" w:rsidP="00427E81">
            <w:pPr>
              <w:numPr>
                <w:ilvl w:val="0"/>
                <w:numId w:val="3"/>
              </w:numPr>
              <w:spacing w:after="0" w:line="240" w:lineRule="auto"/>
              <w:rPr>
                <w:rFonts w:ascii="Comic Sans MS" w:hAnsi="Comic Sans MS"/>
              </w:rPr>
            </w:pPr>
            <w:r w:rsidRPr="00427E81">
              <w:rPr>
                <w:rFonts w:ascii="Comic Sans MS" w:hAnsi="Comic Sans MS"/>
              </w:rPr>
              <w:t xml:space="preserve">The Chair </w:t>
            </w:r>
            <w:r>
              <w:rPr>
                <w:rFonts w:ascii="Comic Sans MS" w:hAnsi="Comic Sans MS"/>
              </w:rPr>
              <w:t xml:space="preserve">advised that at this present moment we are unlikely to have a College student server to assist in either </w:t>
            </w:r>
            <w:r w:rsidRPr="00427E81">
              <w:rPr>
                <w:rFonts w:ascii="Comic Sans MS" w:hAnsi="Comic Sans MS"/>
                <w:b/>
              </w:rPr>
              <w:t>music or altar server provision</w:t>
            </w:r>
            <w:r w:rsidRPr="00427E81">
              <w:rPr>
                <w:rFonts w:ascii="Comic Sans MS" w:hAnsi="Comic Sans MS"/>
              </w:rPr>
              <w:t xml:space="preserve"> for the Vigil Mass</w:t>
            </w:r>
          </w:p>
          <w:p w:rsidR="00427E81" w:rsidRDefault="00427E81" w:rsidP="00427E81">
            <w:pPr>
              <w:numPr>
                <w:ilvl w:val="0"/>
                <w:numId w:val="3"/>
              </w:numPr>
              <w:spacing w:after="0" w:line="240" w:lineRule="auto"/>
              <w:rPr>
                <w:rFonts w:ascii="Comic Sans MS" w:hAnsi="Comic Sans MS"/>
              </w:rPr>
            </w:pPr>
            <w:r w:rsidRPr="00427E81">
              <w:rPr>
                <w:rFonts w:ascii="Comic Sans MS" w:hAnsi="Comic Sans MS"/>
              </w:rPr>
              <w:t xml:space="preserve">RH lead the feedback with reference to the </w:t>
            </w:r>
            <w:r w:rsidRPr="00B744DA">
              <w:rPr>
                <w:rFonts w:ascii="Comic Sans MS" w:hAnsi="Comic Sans MS"/>
                <w:b/>
              </w:rPr>
              <w:t>Ecumenical outdoor service</w:t>
            </w:r>
            <w:r w:rsidRPr="00427E81">
              <w:rPr>
                <w:rFonts w:ascii="Comic Sans MS" w:hAnsi="Comic Sans MS"/>
              </w:rPr>
              <w:t xml:space="preserve"> on 4/8/13 It was a very well attended event and a collection for M</w:t>
            </w:r>
            <w:r w:rsidR="001E5591">
              <w:rPr>
                <w:rFonts w:ascii="Comic Sans MS" w:hAnsi="Comic Sans MS"/>
              </w:rPr>
              <w:t>arys</w:t>
            </w:r>
            <w:r w:rsidRPr="00427E81">
              <w:rPr>
                <w:rFonts w:ascii="Comic Sans MS" w:hAnsi="Comic Sans MS"/>
              </w:rPr>
              <w:t xml:space="preserve"> Meals raised over £400 from the community.</w:t>
            </w:r>
          </w:p>
          <w:p w:rsidR="00B744DA" w:rsidRDefault="00427E81" w:rsidP="00B744DA">
            <w:pPr>
              <w:numPr>
                <w:ilvl w:val="0"/>
                <w:numId w:val="3"/>
              </w:numPr>
              <w:spacing w:after="0" w:line="240" w:lineRule="auto"/>
              <w:rPr>
                <w:rFonts w:ascii="Comic Sans MS" w:hAnsi="Comic Sans MS"/>
              </w:rPr>
            </w:pPr>
            <w:r w:rsidRPr="00B744DA">
              <w:rPr>
                <w:rFonts w:ascii="Comic Sans MS" w:hAnsi="Comic Sans MS"/>
              </w:rPr>
              <w:t xml:space="preserve"> A sample </w:t>
            </w:r>
            <w:r w:rsidRPr="00B744DA">
              <w:rPr>
                <w:rFonts w:ascii="Comic Sans MS" w:hAnsi="Comic Sans MS"/>
                <w:b/>
              </w:rPr>
              <w:t>Gift Aid</w:t>
            </w:r>
            <w:r w:rsidRPr="00B744DA">
              <w:rPr>
                <w:rFonts w:ascii="Comic Sans MS" w:hAnsi="Comic Sans MS"/>
              </w:rPr>
              <w:t xml:space="preserve"> envelope for visitors to the Parish was brought to the attention of Kaz Poloczek.</w:t>
            </w:r>
          </w:p>
          <w:p w:rsidR="00427E81" w:rsidRDefault="00B744DA" w:rsidP="00085F77">
            <w:pPr>
              <w:numPr>
                <w:ilvl w:val="0"/>
                <w:numId w:val="3"/>
              </w:numPr>
              <w:spacing w:after="0" w:line="240" w:lineRule="auto"/>
              <w:rPr>
                <w:rFonts w:ascii="Comic Sans MS" w:hAnsi="Comic Sans MS"/>
              </w:rPr>
            </w:pPr>
            <w:r>
              <w:rPr>
                <w:rFonts w:ascii="Comic Sans MS" w:hAnsi="Comic Sans MS"/>
              </w:rPr>
              <w:t xml:space="preserve"> </w:t>
            </w:r>
            <w:r w:rsidRPr="00B744DA">
              <w:rPr>
                <w:rFonts w:ascii="Comic Sans MS" w:hAnsi="Comic Sans MS"/>
              </w:rPr>
              <w:t xml:space="preserve">JT </w:t>
            </w:r>
            <w:r>
              <w:rPr>
                <w:rFonts w:ascii="Comic Sans MS" w:hAnsi="Comic Sans MS"/>
              </w:rPr>
              <w:t xml:space="preserve">and PB reported on the installation of </w:t>
            </w:r>
            <w:r w:rsidRPr="00B744DA">
              <w:rPr>
                <w:rFonts w:ascii="Comic Sans MS" w:hAnsi="Comic Sans MS"/>
                <w:b/>
              </w:rPr>
              <w:t>new telephone, voicemail messaging and also a new computer</w:t>
            </w:r>
            <w:r>
              <w:rPr>
                <w:rFonts w:ascii="Comic Sans MS" w:hAnsi="Comic Sans MS"/>
              </w:rPr>
              <w:t xml:space="preserve"> for the Parish. All items were up and running.</w:t>
            </w:r>
            <w:r w:rsidR="005F65F2">
              <w:rPr>
                <w:rFonts w:ascii="Comic Sans MS" w:hAnsi="Comic Sans MS"/>
              </w:rPr>
              <w:t xml:space="preserve"> The Parish email address is </w:t>
            </w:r>
            <w:hyperlink r:id="rId6" w:history="1">
              <w:r w:rsidR="005F65F2" w:rsidRPr="00F51891">
                <w:rPr>
                  <w:rStyle w:val="Hyperlink"/>
                  <w:rFonts w:ascii="Comic Sans MS" w:hAnsi="Comic Sans MS"/>
                  <w:color w:val="0000FF" w:themeColor="hyperlink"/>
                </w:rPr>
                <w:t>stpeterschurchstonyhurst@btinternet.com</w:t>
              </w:r>
            </w:hyperlink>
            <w:r w:rsidR="005F65F2">
              <w:rPr>
                <w:rFonts w:ascii="Comic Sans MS" w:hAnsi="Comic Sans MS"/>
              </w:rPr>
              <w:t xml:space="preserve"> </w:t>
            </w:r>
            <w:r w:rsidR="00085F77">
              <w:rPr>
                <w:rFonts w:ascii="Comic Sans MS" w:hAnsi="Comic Sans MS"/>
              </w:rPr>
              <w:t xml:space="preserve"> </w:t>
            </w:r>
            <w:proofErr w:type="gramStart"/>
            <w:r w:rsidR="005F65F2">
              <w:rPr>
                <w:rFonts w:ascii="Comic Sans MS" w:hAnsi="Comic Sans MS"/>
              </w:rPr>
              <w:t>This</w:t>
            </w:r>
            <w:proofErr w:type="gramEnd"/>
            <w:r w:rsidR="005F65F2">
              <w:rPr>
                <w:rFonts w:ascii="Comic Sans MS" w:hAnsi="Comic Sans MS"/>
              </w:rPr>
              <w:t xml:space="preserve"> can be amended if necessary. </w:t>
            </w:r>
          </w:p>
        </w:tc>
        <w:tc>
          <w:tcPr>
            <w:tcW w:w="1417" w:type="dxa"/>
          </w:tcPr>
          <w:p w:rsidR="00C508BC" w:rsidRDefault="00C508BC" w:rsidP="004A0F23">
            <w:pPr>
              <w:spacing w:after="0" w:line="240" w:lineRule="auto"/>
              <w:rPr>
                <w:rFonts w:ascii="Comic Sans MS" w:hAnsi="Comic Sans MS"/>
              </w:rPr>
            </w:pPr>
          </w:p>
          <w:p w:rsidR="00C508BC" w:rsidRDefault="00C508BC"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427E81" w:rsidP="00C508BC">
            <w:pPr>
              <w:spacing w:after="0" w:line="240" w:lineRule="auto"/>
              <w:jc w:val="center"/>
              <w:rPr>
                <w:rFonts w:ascii="Comic Sans MS" w:hAnsi="Comic Sans MS"/>
              </w:rPr>
            </w:pPr>
          </w:p>
          <w:p w:rsidR="00427E81" w:rsidRDefault="00A304FE" w:rsidP="00A304FE">
            <w:pPr>
              <w:spacing w:after="0" w:line="240" w:lineRule="auto"/>
              <w:jc w:val="center"/>
              <w:rPr>
                <w:rFonts w:ascii="Comic Sans MS" w:hAnsi="Comic Sans MS"/>
              </w:rPr>
            </w:pPr>
            <w:r>
              <w:rPr>
                <w:rFonts w:ascii="Comic Sans MS" w:hAnsi="Comic Sans MS"/>
              </w:rPr>
              <w:t>AS</w:t>
            </w:r>
          </w:p>
        </w:tc>
      </w:tr>
      <w:tr w:rsidR="00C508BC" w:rsidTr="00F51891">
        <w:tc>
          <w:tcPr>
            <w:tcW w:w="958" w:type="dxa"/>
          </w:tcPr>
          <w:p w:rsidR="00C508BC" w:rsidRDefault="001238C4" w:rsidP="001238C4">
            <w:pPr>
              <w:spacing w:after="0" w:line="240" w:lineRule="auto"/>
              <w:rPr>
                <w:rFonts w:ascii="Comic Sans MS" w:hAnsi="Comic Sans MS"/>
              </w:rPr>
            </w:pPr>
            <w:r>
              <w:rPr>
                <w:rFonts w:ascii="Comic Sans MS" w:hAnsi="Comic Sans MS"/>
              </w:rPr>
              <w:t>6</w:t>
            </w:r>
            <w:r w:rsidR="00C508BC">
              <w:rPr>
                <w:rFonts w:ascii="Comic Sans MS" w:hAnsi="Comic Sans MS"/>
              </w:rPr>
              <w:t>.</w:t>
            </w:r>
          </w:p>
        </w:tc>
        <w:tc>
          <w:tcPr>
            <w:tcW w:w="2125" w:type="dxa"/>
          </w:tcPr>
          <w:p w:rsidR="00C508BC" w:rsidRDefault="00BE5470" w:rsidP="004A0F23">
            <w:pPr>
              <w:spacing w:after="0" w:line="240" w:lineRule="auto"/>
              <w:rPr>
                <w:rFonts w:ascii="Comic Sans MS" w:hAnsi="Comic Sans MS"/>
              </w:rPr>
            </w:pPr>
            <w:r>
              <w:rPr>
                <w:rFonts w:ascii="Comic Sans MS" w:hAnsi="Comic Sans MS"/>
              </w:rPr>
              <w:t>Co-ordination and Publicity</w:t>
            </w:r>
          </w:p>
        </w:tc>
        <w:tc>
          <w:tcPr>
            <w:tcW w:w="5556" w:type="dxa"/>
          </w:tcPr>
          <w:p w:rsidR="002D0344" w:rsidRPr="00D42374" w:rsidRDefault="00BE5470" w:rsidP="00F51891">
            <w:pPr>
              <w:spacing w:after="0" w:line="240" w:lineRule="auto"/>
              <w:rPr>
                <w:rFonts w:ascii="Comic Sans MS" w:hAnsi="Comic Sans MS"/>
                <w:b/>
              </w:rPr>
            </w:pPr>
            <w:r w:rsidRPr="00BE5470">
              <w:rPr>
                <w:rFonts w:ascii="Comic Sans MS" w:hAnsi="Comic Sans MS"/>
              </w:rPr>
              <w:t xml:space="preserve">The Chair </w:t>
            </w:r>
            <w:r>
              <w:rPr>
                <w:rFonts w:ascii="Comic Sans MS" w:hAnsi="Comic Sans MS"/>
              </w:rPr>
              <w:t>raised the concern of some volunteers of the need to publicise reminders relating to Parish volunteer rotas such as Chapel cleaning, reading, Eucharistic Minister etc. It was proposed to publish names for the all areas in the weekly Newsletter for the subsequent week. The Chair would check with the various co-ordinators their support for this action</w:t>
            </w:r>
            <w:r w:rsidR="008F01E4">
              <w:rPr>
                <w:rFonts w:ascii="Comic Sans MS" w:hAnsi="Comic Sans MS"/>
              </w:rPr>
              <w:t xml:space="preserve">. There was agreement that more volunteers were still needed to help spread the load, particularly with Eucharistic Ministry. Candidates did not have to be ‘Super Holy’ to be part of this Ministry!    </w:t>
            </w:r>
            <w:r>
              <w:rPr>
                <w:rFonts w:ascii="Comic Sans MS" w:hAnsi="Comic Sans MS"/>
              </w:rPr>
              <w:t xml:space="preserve">  </w:t>
            </w:r>
            <w:r w:rsidR="00994AF5">
              <w:rPr>
                <w:rFonts w:ascii="Comic Sans MS" w:hAnsi="Comic Sans MS"/>
              </w:rPr>
              <w:t xml:space="preserve"> </w:t>
            </w:r>
          </w:p>
        </w:tc>
        <w:tc>
          <w:tcPr>
            <w:tcW w:w="1417" w:type="dxa"/>
          </w:tcPr>
          <w:p w:rsidR="00020285" w:rsidRDefault="00020285" w:rsidP="002D0344">
            <w:pPr>
              <w:spacing w:after="0" w:line="240" w:lineRule="auto"/>
              <w:jc w:val="center"/>
              <w:rPr>
                <w:rFonts w:ascii="Comic Sans MS" w:hAnsi="Comic Sans MS"/>
              </w:rPr>
            </w:pPr>
          </w:p>
          <w:p w:rsidR="00E079F0" w:rsidRDefault="00E079F0" w:rsidP="002D0344">
            <w:pPr>
              <w:spacing w:after="0" w:line="240" w:lineRule="auto"/>
              <w:jc w:val="center"/>
              <w:rPr>
                <w:rFonts w:ascii="Comic Sans MS" w:hAnsi="Comic Sans MS"/>
              </w:rPr>
            </w:pPr>
          </w:p>
          <w:p w:rsidR="00273FB2" w:rsidRDefault="00273FB2" w:rsidP="002D0344">
            <w:pPr>
              <w:spacing w:after="0" w:line="240" w:lineRule="auto"/>
              <w:jc w:val="center"/>
              <w:rPr>
                <w:rFonts w:ascii="Comic Sans MS" w:hAnsi="Comic Sans MS"/>
              </w:rPr>
            </w:pPr>
          </w:p>
          <w:p w:rsidR="00273FB2" w:rsidRDefault="00BE5470" w:rsidP="002D0344">
            <w:pPr>
              <w:spacing w:after="0" w:line="240" w:lineRule="auto"/>
              <w:jc w:val="center"/>
              <w:rPr>
                <w:rFonts w:ascii="Comic Sans MS" w:hAnsi="Comic Sans MS"/>
              </w:rPr>
            </w:pPr>
            <w:r>
              <w:rPr>
                <w:rFonts w:ascii="Comic Sans MS" w:hAnsi="Comic Sans MS"/>
              </w:rPr>
              <w:t>NM</w:t>
            </w:r>
          </w:p>
          <w:p w:rsidR="008D4EB5" w:rsidRDefault="008D4EB5" w:rsidP="002D0344">
            <w:pPr>
              <w:spacing w:after="0" w:line="240" w:lineRule="auto"/>
              <w:jc w:val="center"/>
              <w:rPr>
                <w:rFonts w:ascii="Comic Sans MS" w:hAnsi="Comic Sans MS"/>
              </w:rPr>
            </w:pPr>
          </w:p>
          <w:p w:rsidR="000100BC" w:rsidRDefault="000100BC" w:rsidP="002D0344">
            <w:pPr>
              <w:spacing w:after="0" w:line="240" w:lineRule="auto"/>
              <w:jc w:val="center"/>
              <w:rPr>
                <w:rFonts w:ascii="Comic Sans MS" w:hAnsi="Comic Sans MS"/>
              </w:rPr>
            </w:pPr>
          </w:p>
          <w:p w:rsidR="00273FB2" w:rsidRDefault="00273FB2" w:rsidP="002D0344">
            <w:pPr>
              <w:spacing w:after="0" w:line="240" w:lineRule="auto"/>
              <w:jc w:val="center"/>
              <w:rPr>
                <w:rFonts w:ascii="Comic Sans MS" w:hAnsi="Comic Sans MS"/>
              </w:rPr>
            </w:pPr>
          </w:p>
        </w:tc>
      </w:tr>
      <w:tr w:rsidR="002D0344" w:rsidTr="00F51891">
        <w:trPr>
          <w:trHeight w:val="2937"/>
        </w:trPr>
        <w:tc>
          <w:tcPr>
            <w:tcW w:w="958" w:type="dxa"/>
          </w:tcPr>
          <w:p w:rsidR="002D0344" w:rsidRDefault="002D0344" w:rsidP="00FD72C7">
            <w:pPr>
              <w:spacing w:after="0" w:line="240" w:lineRule="auto"/>
              <w:rPr>
                <w:rFonts w:ascii="Comic Sans MS" w:hAnsi="Comic Sans MS"/>
              </w:rPr>
            </w:pPr>
            <w:r>
              <w:rPr>
                <w:rFonts w:ascii="Comic Sans MS" w:hAnsi="Comic Sans MS"/>
              </w:rPr>
              <w:t xml:space="preserve">7. </w:t>
            </w:r>
          </w:p>
        </w:tc>
        <w:tc>
          <w:tcPr>
            <w:tcW w:w="2125" w:type="dxa"/>
          </w:tcPr>
          <w:p w:rsidR="002D0344" w:rsidRDefault="008F01E4" w:rsidP="00E552A4">
            <w:pPr>
              <w:spacing w:after="0" w:line="240" w:lineRule="auto"/>
              <w:rPr>
                <w:rFonts w:ascii="Comic Sans MS" w:hAnsi="Comic Sans MS"/>
              </w:rPr>
            </w:pPr>
            <w:r>
              <w:rPr>
                <w:rFonts w:ascii="Comic Sans MS" w:hAnsi="Comic Sans MS"/>
              </w:rPr>
              <w:t>Children’s Liturgy</w:t>
            </w:r>
          </w:p>
        </w:tc>
        <w:tc>
          <w:tcPr>
            <w:tcW w:w="5556" w:type="dxa"/>
          </w:tcPr>
          <w:p w:rsidR="003225AA" w:rsidRPr="00A528BD" w:rsidRDefault="008F01E4" w:rsidP="00A2326E">
            <w:pPr>
              <w:spacing w:after="0" w:line="240" w:lineRule="auto"/>
              <w:rPr>
                <w:rFonts w:ascii="Comic Sans MS" w:hAnsi="Comic Sans MS"/>
                <w:b/>
              </w:rPr>
            </w:pPr>
            <w:r>
              <w:rPr>
                <w:rFonts w:ascii="Comic Sans MS" w:hAnsi="Comic Sans MS"/>
              </w:rPr>
              <w:t>The Chair advised that Sarah Hodkinson had organised volunteers and a rota to cover the programme starting in September continuing until June. The frequency was once a month service and involved five Parish volunteers. This would be on top of the Sacramental programme run by Sarah McLennan. All volunteers would need to undertake the Barring &amp; Disclosure checks (formerly CRB)</w:t>
            </w:r>
          </w:p>
        </w:tc>
        <w:tc>
          <w:tcPr>
            <w:tcW w:w="1417" w:type="dxa"/>
          </w:tcPr>
          <w:p w:rsidR="00A528BD" w:rsidRDefault="00A528BD" w:rsidP="004A0F23">
            <w:pPr>
              <w:spacing w:after="0" w:line="240" w:lineRule="auto"/>
              <w:rPr>
                <w:rFonts w:ascii="Comic Sans MS" w:hAnsi="Comic Sans MS"/>
              </w:rPr>
            </w:pPr>
          </w:p>
        </w:tc>
      </w:tr>
      <w:tr w:rsidR="003225AA" w:rsidTr="00F51891">
        <w:tc>
          <w:tcPr>
            <w:tcW w:w="958" w:type="dxa"/>
          </w:tcPr>
          <w:p w:rsidR="003225AA" w:rsidRDefault="001238C4" w:rsidP="00FD72C7">
            <w:pPr>
              <w:spacing w:after="0" w:line="240" w:lineRule="auto"/>
              <w:rPr>
                <w:rFonts w:ascii="Comic Sans MS" w:hAnsi="Comic Sans MS"/>
              </w:rPr>
            </w:pPr>
            <w:r>
              <w:rPr>
                <w:rFonts w:ascii="Comic Sans MS" w:hAnsi="Comic Sans MS"/>
              </w:rPr>
              <w:t>8.</w:t>
            </w:r>
          </w:p>
        </w:tc>
        <w:tc>
          <w:tcPr>
            <w:tcW w:w="2125" w:type="dxa"/>
          </w:tcPr>
          <w:p w:rsidR="003225AA" w:rsidRDefault="004D688E" w:rsidP="00DC2D24">
            <w:pPr>
              <w:spacing w:after="0" w:line="240" w:lineRule="auto"/>
              <w:rPr>
                <w:rFonts w:ascii="Comic Sans MS" w:hAnsi="Comic Sans MS"/>
              </w:rPr>
            </w:pPr>
            <w:r>
              <w:rPr>
                <w:rFonts w:ascii="Comic Sans MS" w:hAnsi="Comic Sans MS"/>
              </w:rPr>
              <w:t>SVP</w:t>
            </w:r>
          </w:p>
        </w:tc>
        <w:tc>
          <w:tcPr>
            <w:tcW w:w="5556" w:type="dxa"/>
          </w:tcPr>
          <w:p w:rsidR="00E9549B" w:rsidRPr="00E9549B" w:rsidRDefault="004D688E" w:rsidP="00A304FE">
            <w:pPr>
              <w:spacing w:after="0" w:line="240" w:lineRule="auto"/>
              <w:rPr>
                <w:rFonts w:ascii="Comic Sans MS" w:hAnsi="Comic Sans MS"/>
              </w:rPr>
            </w:pPr>
            <w:r>
              <w:rPr>
                <w:rFonts w:ascii="Comic Sans MS" w:hAnsi="Comic Sans MS"/>
              </w:rPr>
              <w:t xml:space="preserve">LB advised </w:t>
            </w:r>
            <w:r w:rsidR="00A304FE">
              <w:rPr>
                <w:rFonts w:ascii="Comic Sans MS" w:hAnsi="Comic Sans MS"/>
              </w:rPr>
              <w:t xml:space="preserve">that through the contact facilitated by AS </w:t>
            </w:r>
            <w:r>
              <w:rPr>
                <w:rFonts w:ascii="Comic Sans MS" w:hAnsi="Comic Sans MS"/>
              </w:rPr>
              <w:t>she had been in contact with the English Martyr</w:t>
            </w:r>
            <w:r w:rsidR="00A304FE">
              <w:rPr>
                <w:rFonts w:ascii="Comic Sans MS" w:hAnsi="Comic Sans MS"/>
              </w:rPr>
              <w:t>s,</w:t>
            </w:r>
            <w:r>
              <w:rPr>
                <w:rFonts w:ascii="Comic Sans MS" w:hAnsi="Comic Sans MS"/>
              </w:rPr>
              <w:t xml:space="preserve"> Whalley</w:t>
            </w:r>
            <w:r w:rsidR="00A304FE">
              <w:rPr>
                <w:rFonts w:ascii="Comic Sans MS" w:hAnsi="Comic Sans MS"/>
              </w:rPr>
              <w:t>,</w:t>
            </w:r>
            <w:r>
              <w:rPr>
                <w:rFonts w:ascii="Comic Sans MS" w:hAnsi="Comic Sans MS"/>
              </w:rPr>
              <w:t xml:space="preserve"> SVP </w:t>
            </w:r>
            <w:r w:rsidR="00A304FE">
              <w:rPr>
                <w:rFonts w:ascii="Comic Sans MS" w:hAnsi="Comic Sans MS"/>
              </w:rPr>
              <w:t xml:space="preserve">Conference </w:t>
            </w:r>
            <w:r>
              <w:rPr>
                <w:rFonts w:ascii="Comic Sans MS" w:hAnsi="Comic Sans MS"/>
              </w:rPr>
              <w:t xml:space="preserve">and had attended </w:t>
            </w:r>
            <w:r w:rsidR="00A304FE">
              <w:rPr>
                <w:rFonts w:ascii="Comic Sans MS" w:hAnsi="Comic Sans MS"/>
              </w:rPr>
              <w:t xml:space="preserve">two of </w:t>
            </w:r>
            <w:r>
              <w:rPr>
                <w:rFonts w:ascii="Comic Sans MS" w:hAnsi="Comic Sans MS"/>
              </w:rPr>
              <w:t xml:space="preserve">their meetings. With </w:t>
            </w:r>
            <w:r w:rsidR="00A304FE">
              <w:rPr>
                <w:rFonts w:ascii="Comic Sans MS" w:hAnsi="Comic Sans MS"/>
              </w:rPr>
              <w:t>PB’s</w:t>
            </w:r>
            <w:r>
              <w:rPr>
                <w:rFonts w:ascii="Comic Sans MS" w:hAnsi="Comic Sans MS"/>
              </w:rPr>
              <w:t xml:space="preserve"> permission she has invited a rep</w:t>
            </w:r>
            <w:r w:rsidR="00A304FE">
              <w:rPr>
                <w:rFonts w:ascii="Comic Sans MS" w:hAnsi="Comic Sans MS"/>
              </w:rPr>
              <w:t>resentative</w:t>
            </w:r>
            <w:r>
              <w:rPr>
                <w:rFonts w:ascii="Comic Sans MS" w:hAnsi="Comic Sans MS"/>
              </w:rPr>
              <w:t xml:space="preserve"> to address the Masses over the week-end of 5</w:t>
            </w:r>
            <w:r w:rsidRPr="004D688E">
              <w:rPr>
                <w:rFonts w:ascii="Comic Sans MS" w:hAnsi="Comic Sans MS"/>
                <w:vertAlign w:val="superscript"/>
              </w:rPr>
              <w:t>th</w:t>
            </w:r>
            <w:r>
              <w:rPr>
                <w:rFonts w:ascii="Comic Sans MS" w:hAnsi="Comic Sans MS"/>
              </w:rPr>
              <w:t>/6</w:t>
            </w:r>
            <w:r w:rsidRPr="004D688E">
              <w:rPr>
                <w:rFonts w:ascii="Comic Sans MS" w:hAnsi="Comic Sans MS"/>
                <w:vertAlign w:val="superscript"/>
              </w:rPr>
              <w:t>th</w:t>
            </w:r>
            <w:r>
              <w:rPr>
                <w:rFonts w:ascii="Comic Sans MS" w:hAnsi="Comic Sans MS"/>
              </w:rPr>
              <w:t xml:space="preserve"> October to stimulate </w:t>
            </w:r>
            <w:r w:rsidR="00A304FE">
              <w:rPr>
                <w:rFonts w:ascii="Comic Sans MS" w:hAnsi="Comic Sans MS"/>
              </w:rPr>
              <w:t xml:space="preserve">interest in </w:t>
            </w:r>
            <w:r>
              <w:rPr>
                <w:rFonts w:ascii="Comic Sans MS" w:hAnsi="Comic Sans MS"/>
              </w:rPr>
              <w:t>a</w:t>
            </w:r>
            <w:r w:rsidR="00A304FE">
              <w:rPr>
                <w:rFonts w:ascii="Comic Sans MS" w:hAnsi="Comic Sans MS"/>
              </w:rPr>
              <w:t>n</w:t>
            </w:r>
            <w:r>
              <w:rPr>
                <w:rFonts w:ascii="Comic Sans MS" w:hAnsi="Comic Sans MS"/>
              </w:rPr>
              <w:t xml:space="preserve"> </w:t>
            </w:r>
            <w:r w:rsidR="00A304FE">
              <w:rPr>
                <w:rFonts w:ascii="Comic Sans MS" w:hAnsi="Comic Sans MS"/>
              </w:rPr>
              <w:t>SVP Conference</w:t>
            </w:r>
            <w:r>
              <w:rPr>
                <w:rFonts w:ascii="Comic Sans MS" w:hAnsi="Comic Sans MS"/>
              </w:rPr>
              <w:t xml:space="preserve"> starting up here. We would be given support and guidance by Whalley if a </w:t>
            </w:r>
            <w:r w:rsidR="00A304FE">
              <w:rPr>
                <w:rFonts w:ascii="Comic Sans MS" w:hAnsi="Comic Sans MS"/>
              </w:rPr>
              <w:t xml:space="preserve">Conference </w:t>
            </w:r>
            <w:r>
              <w:rPr>
                <w:rFonts w:ascii="Comic Sans MS" w:hAnsi="Comic Sans MS"/>
              </w:rPr>
              <w:t>is successfully launched.</w:t>
            </w:r>
          </w:p>
        </w:tc>
        <w:tc>
          <w:tcPr>
            <w:tcW w:w="1417" w:type="dxa"/>
          </w:tcPr>
          <w:p w:rsidR="00E9549B" w:rsidRDefault="00E9549B" w:rsidP="00E9549B">
            <w:pPr>
              <w:spacing w:after="0" w:line="240" w:lineRule="auto"/>
              <w:rPr>
                <w:rFonts w:ascii="Comic Sans MS" w:hAnsi="Comic Sans MS"/>
              </w:rPr>
            </w:pPr>
          </w:p>
        </w:tc>
      </w:tr>
      <w:tr w:rsidR="007C7992" w:rsidTr="00F51891">
        <w:tc>
          <w:tcPr>
            <w:tcW w:w="958" w:type="dxa"/>
          </w:tcPr>
          <w:p w:rsidR="007C7992" w:rsidRDefault="001238C4" w:rsidP="00FD72C7">
            <w:pPr>
              <w:spacing w:after="0" w:line="240" w:lineRule="auto"/>
              <w:rPr>
                <w:rFonts w:ascii="Comic Sans MS" w:hAnsi="Comic Sans MS"/>
              </w:rPr>
            </w:pPr>
            <w:r>
              <w:rPr>
                <w:rFonts w:ascii="Comic Sans MS" w:hAnsi="Comic Sans MS"/>
              </w:rPr>
              <w:t>9.</w:t>
            </w:r>
          </w:p>
        </w:tc>
        <w:tc>
          <w:tcPr>
            <w:tcW w:w="2125" w:type="dxa"/>
          </w:tcPr>
          <w:p w:rsidR="007C7992" w:rsidRDefault="007F0C00" w:rsidP="002C7384">
            <w:pPr>
              <w:spacing w:after="0" w:line="240" w:lineRule="auto"/>
              <w:rPr>
                <w:rFonts w:ascii="Comic Sans MS" w:hAnsi="Comic Sans MS"/>
              </w:rPr>
            </w:pPr>
            <w:r>
              <w:rPr>
                <w:rFonts w:ascii="Comic Sans MS" w:hAnsi="Comic Sans MS"/>
              </w:rPr>
              <w:t>Parish Extra</w:t>
            </w:r>
          </w:p>
        </w:tc>
        <w:tc>
          <w:tcPr>
            <w:tcW w:w="5556" w:type="dxa"/>
          </w:tcPr>
          <w:p w:rsidR="007C7992" w:rsidRPr="002C7384" w:rsidRDefault="007F0C00" w:rsidP="00C84407">
            <w:pPr>
              <w:spacing w:after="0" w:line="240" w:lineRule="auto"/>
              <w:rPr>
                <w:rFonts w:ascii="Comic Sans MS" w:hAnsi="Comic Sans MS"/>
              </w:rPr>
            </w:pPr>
            <w:r>
              <w:rPr>
                <w:rFonts w:ascii="Comic Sans MS" w:hAnsi="Comic Sans MS"/>
              </w:rPr>
              <w:t xml:space="preserve">Discussion took place as to who could be involved and what features could be included. Suggestions such as Fr Frank being interviewed by a </w:t>
            </w:r>
            <w:r w:rsidR="005F65F2">
              <w:rPr>
                <w:rFonts w:ascii="Comic Sans MS" w:hAnsi="Comic Sans MS"/>
              </w:rPr>
              <w:t>younger member of the Parish; a feature from St Joseph’s School</w:t>
            </w:r>
            <w:r w:rsidR="00C84407">
              <w:rPr>
                <w:rFonts w:ascii="Comic Sans MS" w:hAnsi="Comic Sans MS"/>
              </w:rPr>
              <w:t xml:space="preserve">; living history stories from older members of the Parish </w:t>
            </w:r>
            <w:r w:rsidR="005F65F2">
              <w:rPr>
                <w:rFonts w:ascii="Comic Sans MS" w:hAnsi="Comic Sans MS"/>
              </w:rPr>
              <w:t>and something from the Finance committee</w:t>
            </w:r>
            <w:r>
              <w:rPr>
                <w:rFonts w:ascii="Comic Sans MS" w:hAnsi="Comic Sans MS"/>
              </w:rPr>
              <w:t xml:space="preserve"> </w:t>
            </w:r>
          </w:p>
        </w:tc>
        <w:tc>
          <w:tcPr>
            <w:tcW w:w="1417" w:type="dxa"/>
          </w:tcPr>
          <w:p w:rsidR="007C7992" w:rsidRDefault="005F65F2" w:rsidP="004A0F23">
            <w:pPr>
              <w:spacing w:after="0" w:line="240" w:lineRule="auto"/>
              <w:rPr>
                <w:rFonts w:ascii="Comic Sans MS" w:hAnsi="Comic Sans MS"/>
              </w:rPr>
            </w:pPr>
            <w:r>
              <w:rPr>
                <w:rFonts w:ascii="Comic Sans MS" w:hAnsi="Comic Sans MS"/>
              </w:rPr>
              <w:t>FA NM LB AS LB</w:t>
            </w:r>
          </w:p>
        </w:tc>
      </w:tr>
      <w:tr w:rsidR="0059785D" w:rsidTr="00F51891">
        <w:tc>
          <w:tcPr>
            <w:tcW w:w="958" w:type="dxa"/>
          </w:tcPr>
          <w:p w:rsidR="0059785D" w:rsidRDefault="001238C4" w:rsidP="00E9549B">
            <w:pPr>
              <w:spacing w:after="0" w:line="240" w:lineRule="auto"/>
              <w:rPr>
                <w:rFonts w:ascii="Comic Sans MS" w:hAnsi="Comic Sans MS"/>
              </w:rPr>
            </w:pPr>
            <w:r>
              <w:rPr>
                <w:rFonts w:ascii="Comic Sans MS" w:hAnsi="Comic Sans MS"/>
              </w:rPr>
              <w:t>1</w:t>
            </w:r>
            <w:r w:rsidR="00E9549B">
              <w:rPr>
                <w:rFonts w:ascii="Comic Sans MS" w:hAnsi="Comic Sans MS"/>
              </w:rPr>
              <w:t>0</w:t>
            </w:r>
            <w:r>
              <w:rPr>
                <w:rFonts w:ascii="Comic Sans MS" w:hAnsi="Comic Sans MS"/>
              </w:rPr>
              <w:t>.</w:t>
            </w:r>
          </w:p>
        </w:tc>
        <w:tc>
          <w:tcPr>
            <w:tcW w:w="2125" w:type="dxa"/>
          </w:tcPr>
          <w:p w:rsidR="0059785D" w:rsidRDefault="005F65F2" w:rsidP="004A0F23">
            <w:pPr>
              <w:spacing w:after="0" w:line="240" w:lineRule="auto"/>
              <w:rPr>
                <w:rFonts w:ascii="Comic Sans MS" w:hAnsi="Comic Sans MS"/>
              </w:rPr>
            </w:pPr>
            <w:r>
              <w:rPr>
                <w:rFonts w:ascii="Comic Sans MS" w:hAnsi="Comic Sans MS"/>
              </w:rPr>
              <w:t>Advent Planning</w:t>
            </w:r>
          </w:p>
        </w:tc>
        <w:tc>
          <w:tcPr>
            <w:tcW w:w="5556" w:type="dxa"/>
          </w:tcPr>
          <w:p w:rsidR="000100BC" w:rsidRPr="0059785D" w:rsidRDefault="005F65F2" w:rsidP="005F65F2">
            <w:pPr>
              <w:spacing w:after="0" w:line="240" w:lineRule="auto"/>
              <w:rPr>
                <w:rFonts w:ascii="Comic Sans MS" w:hAnsi="Comic Sans MS"/>
              </w:rPr>
            </w:pPr>
            <w:r>
              <w:rPr>
                <w:rFonts w:ascii="Comic Sans MS" w:hAnsi="Comic Sans MS"/>
              </w:rPr>
              <w:t xml:space="preserve">There would be a Pastoral meeting prior to Advent to ensure the necessary plans are in place. </w:t>
            </w:r>
            <w:r w:rsidRPr="00F51891">
              <w:rPr>
                <w:rFonts w:ascii="Comic Sans MS" w:hAnsi="Comic Sans MS"/>
                <w:b/>
              </w:rPr>
              <w:t>Thursday 21</w:t>
            </w:r>
            <w:r w:rsidRPr="00F51891">
              <w:rPr>
                <w:rFonts w:ascii="Comic Sans MS" w:hAnsi="Comic Sans MS"/>
                <w:b/>
                <w:vertAlign w:val="superscript"/>
              </w:rPr>
              <w:t>st</w:t>
            </w:r>
            <w:r w:rsidRPr="00F51891">
              <w:rPr>
                <w:rFonts w:ascii="Comic Sans MS" w:hAnsi="Comic Sans MS"/>
                <w:b/>
              </w:rPr>
              <w:t xml:space="preserve"> November was agreed.</w:t>
            </w:r>
          </w:p>
        </w:tc>
        <w:tc>
          <w:tcPr>
            <w:tcW w:w="1417" w:type="dxa"/>
          </w:tcPr>
          <w:p w:rsidR="0059785D" w:rsidRDefault="005F65F2" w:rsidP="00994AF5">
            <w:pPr>
              <w:spacing w:after="0" w:line="240" w:lineRule="auto"/>
              <w:rPr>
                <w:rFonts w:ascii="Comic Sans MS" w:hAnsi="Comic Sans MS"/>
              </w:rPr>
            </w:pPr>
            <w:r>
              <w:rPr>
                <w:rFonts w:ascii="Comic Sans MS" w:hAnsi="Comic Sans MS"/>
              </w:rPr>
              <w:t>All</w:t>
            </w:r>
          </w:p>
        </w:tc>
      </w:tr>
      <w:tr w:rsidR="00C508BC" w:rsidRPr="00994AF5" w:rsidTr="00F51891">
        <w:trPr>
          <w:trHeight w:val="11169"/>
        </w:trPr>
        <w:tc>
          <w:tcPr>
            <w:tcW w:w="958" w:type="dxa"/>
          </w:tcPr>
          <w:p w:rsidR="00C508BC" w:rsidRPr="00994AF5" w:rsidRDefault="00D31B61" w:rsidP="00994AF5">
            <w:pPr>
              <w:spacing w:after="0" w:line="240" w:lineRule="auto"/>
              <w:rPr>
                <w:rFonts w:ascii="Comic Sans MS" w:hAnsi="Comic Sans MS"/>
              </w:rPr>
            </w:pPr>
            <w:r w:rsidRPr="00994AF5">
              <w:rPr>
                <w:rFonts w:ascii="Comic Sans MS" w:hAnsi="Comic Sans MS"/>
              </w:rPr>
              <w:t>1</w:t>
            </w:r>
            <w:r w:rsidR="00994AF5" w:rsidRPr="00994AF5">
              <w:rPr>
                <w:rFonts w:ascii="Comic Sans MS" w:hAnsi="Comic Sans MS"/>
              </w:rPr>
              <w:t>1</w:t>
            </w:r>
            <w:r w:rsidRPr="00994AF5">
              <w:rPr>
                <w:rFonts w:ascii="Comic Sans MS" w:hAnsi="Comic Sans MS"/>
              </w:rPr>
              <w:t>.</w:t>
            </w:r>
          </w:p>
        </w:tc>
        <w:tc>
          <w:tcPr>
            <w:tcW w:w="2125" w:type="dxa"/>
          </w:tcPr>
          <w:p w:rsidR="00C508BC" w:rsidRPr="005F65F2" w:rsidRDefault="005F65F2" w:rsidP="000100BC">
            <w:pPr>
              <w:spacing w:after="0" w:line="240" w:lineRule="auto"/>
              <w:rPr>
                <w:rFonts w:ascii="Comic Sans MS" w:hAnsi="Comic Sans MS"/>
              </w:rPr>
            </w:pPr>
            <w:r w:rsidRPr="005F65F2">
              <w:rPr>
                <w:rFonts w:ascii="Comic Sans MS" w:hAnsi="Comic Sans MS"/>
              </w:rPr>
              <w:t>AOB</w:t>
            </w:r>
          </w:p>
        </w:tc>
        <w:tc>
          <w:tcPr>
            <w:tcW w:w="5556" w:type="dxa"/>
          </w:tcPr>
          <w:p w:rsidR="000100BC" w:rsidRDefault="005F65F2" w:rsidP="005F65F2">
            <w:pPr>
              <w:numPr>
                <w:ilvl w:val="0"/>
                <w:numId w:val="9"/>
              </w:numPr>
              <w:rPr>
                <w:rFonts w:ascii="Comic Sans MS" w:hAnsi="Comic Sans MS"/>
              </w:rPr>
            </w:pPr>
            <w:r w:rsidRPr="005F65F2">
              <w:rPr>
                <w:rFonts w:ascii="Comic Sans MS" w:hAnsi="Comic Sans MS"/>
              </w:rPr>
              <w:t xml:space="preserve">RH mentioned the need to </w:t>
            </w:r>
            <w:r>
              <w:rPr>
                <w:rFonts w:ascii="Comic Sans MS" w:hAnsi="Comic Sans MS"/>
              </w:rPr>
              <w:t>publicise where the toilets were for future large congregational gatherings. (Include in the Advent Newsletter?)</w:t>
            </w:r>
          </w:p>
          <w:p w:rsidR="00085F77" w:rsidRDefault="005F65F2" w:rsidP="00C84407">
            <w:pPr>
              <w:numPr>
                <w:ilvl w:val="0"/>
                <w:numId w:val="9"/>
              </w:numPr>
              <w:rPr>
                <w:rFonts w:ascii="Comic Sans MS" w:hAnsi="Comic Sans MS"/>
              </w:rPr>
            </w:pPr>
            <w:r w:rsidRPr="00085F77">
              <w:rPr>
                <w:rFonts w:ascii="Comic Sans MS" w:hAnsi="Comic Sans MS"/>
              </w:rPr>
              <w:t xml:space="preserve">There is a new Sacristan ‘Cath’ appointed by the College. </w:t>
            </w:r>
            <w:r w:rsidR="00C84407" w:rsidRPr="00085F77">
              <w:rPr>
                <w:rFonts w:ascii="Comic Sans MS" w:hAnsi="Comic Sans MS"/>
              </w:rPr>
              <w:t>She reports to Frances Ahearne.</w:t>
            </w:r>
          </w:p>
          <w:p w:rsidR="00C84407" w:rsidRPr="00085F77" w:rsidRDefault="00C84407" w:rsidP="00C84407">
            <w:pPr>
              <w:numPr>
                <w:ilvl w:val="0"/>
                <w:numId w:val="9"/>
              </w:numPr>
              <w:rPr>
                <w:rFonts w:ascii="Comic Sans MS" w:hAnsi="Comic Sans MS"/>
              </w:rPr>
            </w:pPr>
            <w:r w:rsidRPr="00085F77">
              <w:rPr>
                <w:rFonts w:ascii="Comic Sans MS" w:hAnsi="Comic Sans MS"/>
              </w:rPr>
              <w:t>Access to the Parish Office was now resolved.</w:t>
            </w:r>
          </w:p>
          <w:p w:rsidR="005F65F2" w:rsidRDefault="00C84407" w:rsidP="00C84407">
            <w:pPr>
              <w:numPr>
                <w:ilvl w:val="0"/>
                <w:numId w:val="9"/>
              </w:numPr>
              <w:rPr>
                <w:rFonts w:ascii="Comic Sans MS" w:hAnsi="Comic Sans MS"/>
              </w:rPr>
            </w:pPr>
            <w:r>
              <w:rPr>
                <w:rFonts w:ascii="Comic Sans MS" w:hAnsi="Comic Sans MS"/>
              </w:rPr>
              <w:t>JH reminded PB of the Mass for the Holy Souls in St Joseph’s Cemetery Saturday 2</w:t>
            </w:r>
            <w:r w:rsidRPr="00C84407">
              <w:rPr>
                <w:rFonts w:ascii="Comic Sans MS" w:hAnsi="Comic Sans MS"/>
                <w:vertAlign w:val="superscript"/>
              </w:rPr>
              <w:t>nd</w:t>
            </w:r>
            <w:r>
              <w:rPr>
                <w:rFonts w:ascii="Comic Sans MS" w:hAnsi="Comic Sans MS"/>
              </w:rPr>
              <w:t xml:space="preserve"> November 11am </w:t>
            </w:r>
            <w:r w:rsidR="005F65F2">
              <w:rPr>
                <w:rFonts w:ascii="Comic Sans MS" w:hAnsi="Comic Sans MS"/>
              </w:rPr>
              <w:t xml:space="preserve">  </w:t>
            </w:r>
          </w:p>
          <w:p w:rsidR="00C84407" w:rsidRDefault="00C84407" w:rsidP="00C84407">
            <w:pPr>
              <w:numPr>
                <w:ilvl w:val="0"/>
                <w:numId w:val="9"/>
              </w:numPr>
              <w:rPr>
                <w:rFonts w:ascii="Comic Sans MS" w:hAnsi="Comic Sans MS"/>
              </w:rPr>
            </w:pPr>
            <w:r>
              <w:rPr>
                <w:rFonts w:ascii="Comic Sans MS" w:hAnsi="Comic Sans MS"/>
              </w:rPr>
              <w:t>PB would be organising a Reconciliation Service prior to Advent</w:t>
            </w:r>
          </w:p>
          <w:p w:rsidR="00C84407" w:rsidRDefault="00C84407" w:rsidP="00C84407">
            <w:pPr>
              <w:numPr>
                <w:ilvl w:val="0"/>
                <w:numId w:val="9"/>
              </w:numPr>
              <w:rPr>
                <w:rFonts w:ascii="Comic Sans MS" w:hAnsi="Comic Sans MS"/>
              </w:rPr>
            </w:pPr>
            <w:r>
              <w:rPr>
                <w:rFonts w:ascii="Comic Sans MS" w:hAnsi="Comic Sans MS"/>
              </w:rPr>
              <w:t>RH asked whether forthcoming Marriages could be included in the Newsletter. It was pointed out that the majority of Marriages were non-Parish/ non-former pupils so the names would not mean much to anyone. But when the local connection was valid, then we would publish the detail</w:t>
            </w:r>
          </w:p>
          <w:p w:rsidR="00C84407" w:rsidRPr="005F65F2" w:rsidRDefault="00C84407" w:rsidP="00085F77">
            <w:pPr>
              <w:numPr>
                <w:ilvl w:val="0"/>
                <w:numId w:val="9"/>
              </w:numPr>
              <w:rPr>
                <w:rFonts w:ascii="Comic Sans MS" w:hAnsi="Comic Sans MS"/>
              </w:rPr>
            </w:pPr>
            <w:r>
              <w:rPr>
                <w:rFonts w:ascii="Comic Sans MS" w:hAnsi="Comic Sans MS"/>
              </w:rPr>
              <w:t xml:space="preserve">JH raised the issue of charges for graves in the Parish cemetery (He was typically contacted by the local Funeral Directors and knew of plot availability) It was felt this item should be directed to the Finance Committee </w:t>
            </w:r>
            <w:r w:rsidR="00085F77">
              <w:rPr>
                <w:rFonts w:ascii="Comic Sans MS" w:hAnsi="Comic Sans MS"/>
              </w:rPr>
              <w:t>for further discussion</w:t>
            </w:r>
            <w:r>
              <w:rPr>
                <w:rFonts w:ascii="Comic Sans MS" w:hAnsi="Comic Sans MS"/>
              </w:rPr>
              <w:t xml:space="preserve">  </w:t>
            </w:r>
          </w:p>
        </w:tc>
        <w:tc>
          <w:tcPr>
            <w:tcW w:w="1417" w:type="dxa"/>
          </w:tcPr>
          <w:p w:rsidR="00C508BC" w:rsidRPr="00C84407" w:rsidRDefault="00321C4C" w:rsidP="004A0F23">
            <w:pPr>
              <w:spacing w:after="0" w:line="240" w:lineRule="auto"/>
              <w:rPr>
                <w:rFonts w:ascii="Comic Sans MS" w:hAnsi="Comic Sans MS"/>
              </w:rPr>
            </w:pPr>
            <w:r w:rsidRPr="00C84407">
              <w:rPr>
                <w:rFonts w:ascii="Comic Sans MS" w:hAnsi="Comic Sans MS"/>
              </w:rPr>
              <w:br/>
            </w:r>
            <w:r w:rsidRPr="00C84407">
              <w:rPr>
                <w:rFonts w:ascii="Comic Sans MS" w:hAnsi="Comic Sans MS"/>
              </w:rPr>
              <w:br/>
            </w: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Pr="00C84407" w:rsidRDefault="00C84407" w:rsidP="004A0F23">
            <w:pPr>
              <w:spacing w:after="0" w:line="240" w:lineRule="auto"/>
              <w:rPr>
                <w:rFonts w:ascii="Comic Sans MS" w:hAnsi="Comic Sans MS"/>
              </w:rPr>
            </w:pPr>
          </w:p>
          <w:p w:rsidR="00C84407" w:rsidRDefault="00C84407" w:rsidP="004A0F23">
            <w:pPr>
              <w:spacing w:after="0" w:line="240" w:lineRule="auto"/>
              <w:rPr>
                <w:rFonts w:ascii="Comic Sans MS" w:hAnsi="Comic Sans MS"/>
              </w:rPr>
            </w:pPr>
            <w:r w:rsidRPr="00C84407">
              <w:rPr>
                <w:rFonts w:ascii="Comic Sans MS" w:hAnsi="Comic Sans MS"/>
              </w:rPr>
              <w:t>PB</w:t>
            </w:r>
          </w:p>
          <w:p w:rsidR="00C84407" w:rsidRDefault="00C84407" w:rsidP="004A0F23">
            <w:pPr>
              <w:spacing w:after="0" w:line="240" w:lineRule="auto"/>
              <w:rPr>
                <w:rFonts w:ascii="Comic Sans MS" w:hAnsi="Comic Sans MS"/>
              </w:rPr>
            </w:pPr>
          </w:p>
          <w:p w:rsidR="00C84407" w:rsidRDefault="00C84407" w:rsidP="004A0F23">
            <w:pPr>
              <w:spacing w:after="0" w:line="240" w:lineRule="auto"/>
              <w:rPr>
                <w:rFonts w:ascii="Comic Sans MS" w:hAnsi="Comic Sans MS"/>
              </w:rPr>
            </w:pPr>
          </w:p>
          <w:p w:rsidR="007928DC" w:rsidRDefault="007928DC" w:rsidP="004A0F23">
            <w:pPr>
              <w:spacing w:after="0" w:line="240" w:lineRule="auto"/>
              <w:rPr>
                <w:rFonts w:ascii="Comic Sans MS" w:hAnsi="Comic Sans MS"/>
              </w:rPr>
            </w:pPr>
          </w:p>
          <w:p w:rsidR="00C84407" w:rsidRDefault="00C84407" w:rsidP="004A0F23">
            <w:pPr>
              <w:spacing w:after="0" w:line="240" w:lineRule="auto"/>
              <w:rPr>
                <w:rFonts w:ascii="Comic Sans MS" w:hAnsi="Comic Sans MS"/>
              </w:rPr>
            </w:pPr>
            <w:r>
              <w:rPr>
                <w:rFonts w:ascii="Comic Sans MS" w:hAnsi="Comic Sans MS"/>
              </w:rPr>
              <w:t>PB</w:t>
            </w:r>
          </w:p>
          <w:p w:rsidR="00C84407" w:rsidRDefault="00C84407" w:rsidP="004A0F23">
            <w:pPr>
              <w:spacing w:after="0" w:line="240" w:lineRule="auto"/>
              <w:rPr>
                <w:rFonts w:ascii="Comic Sans MS" w:hAnsi="Comic Sans MS"/>
              </w:rPr>
            </w:pPr>
          </w:p>
          <w:p w:rsidR="00C84407" w:rsidRDefault="007928DC" w:rsidP="004A0F23">
            <w:pPr>
              <w:spacing w:after="0" w:line="240" w:lineRule="auto"/>
              <w:rPr>
                <w:rFonts w:ascii="Comic Sans MS" w:hAnsi="Comic Sans MS"/>
              </w:rPr>
            </w:pPr>
            <w:r>
              <w:rPr>
                <w:rFonts w:ascii="Comic Sans MS" w:hAnsi="Comic Sans MS"/>
              </w:rPr>
              <w:t>JT</w:t>
            </w:r>
          </w:p>
          <w:p w:rsidR="00C84407" w:rsidRDefault="00C84407" w:rsidP="004A0F23">
            <w:pPr>
              <w:spacing w:after="0" w:line="240" w:lineRule="auto"/>
              <w:rPr>
                <w:rFonts w:ascii="Comic Sans MS" w:hAnsi="Comic Sans MS"/>
              </w:rPr>
            </w:pPr>
          </w:p>
          <w:p w:rsidR="00C84407" w:rsidRPr="00C84407" w:rsidRDefault="00C84407" w:rsidP="007928DC">
            <w:pPr>
              <w:spacing w:after="0" w:line="240" w:lineRule="auto"/>
              <w:rPr>
                <w:rFonts w:ascii="Comic Sans MS" w:hAnsi="Comic Sans MS"/>
              </w:rPr>
            </w:pPr>
          </w:p>
        </w:tc>
      </w:tr>
      <w:tr w:rsidR="00CF7BEE" w:rsidRPr="00085F77" w:rsidTr="00F51891">
        <w:tc>
          <w:tcPr>
            <w:tcW w:w="958" w:type="dxa"/>
          </w:tcPr>
          <w:p w:rsidR="00CF7BEE" w:rsidRPr="00085F77" w:rsidRDefault="00CF7BEE" w:rsidP="00994AF5">
            <w:pPr>
              <w:spacing w:after="0" w:line="240" w:lineRule="auto"/>
              <w:rPr>
                <w:rFonts w:ascii="Comic Sans MS" w:hAnsi="Comic Sans MS"/>
              </w:rPr>
            </w:pPr>
            <w:r w:rsidRPr="00085F77">
              <w:rPr>
                <w:rFonts w:ascii="Comic Sans MS" w:hAnsi="Comic Sans MS"/>
              </w:rPr>
              <w:t>12.</w:t>
            </w:r>
          </w:p>
        </w:tc>
        <w:tc>
          <w:tcPr>
            <w:tcW w:w="2125" w:type="dxa"/>
          </w:tcPr>
          <w:p w:rsidR="00CF7BEE" w:rsidRPr="00085F77" w:rsidRDefault="00085F77" w:rsidP="000100BC">
            <w:pPr>
              <w:spacing w:after="0" w:line="240" w:lineRule="auto"/>
              <w:rPr>
                <w:rFonts w:ascii="Comic Sans MS" w:hAnsi="Comic Sans MS"/>
              </w:rPr>
            </w:pPr>
            <w:r w:rsidRPr="00085F77">
              <w:rPr>
                <w:rFonts w:ascii="Comic Sans MS" w:hAnsi="Comic Sans MS"/>
              </w:rPr>
              <w:t>Date of next meeting</w:t>
            </w:r>
          </w:p>
        </w:tc>
        <w:tc>
          <w:tcPr>
            <w:tcW w:w="5556" w:type="dxa"/>
          </w:tcPr>
          <w:p w:rsidR="00CF7BEE" w:rsidRPr="00085F77" w:rsidRDefault="00085F77" w:rsidP="005B6BF1">
            <w:pPr>
              <w:ind w:left="75"/>
              <w:rPr>
                <w:rFonts w:ascii="Comic Sans MS" w:hAnsi="Comic Sans MS"/>
              </w:rPr>
            </w:pPr>
            <w:r w:rsidRPr="00085F77">
              <w:rPr>
                <w:rFonts w:ascii="Comic Sans MS" w:hAnsi="Comic Sans MS"/>
              </w:rPr>
              <w:t>7.30pm Thursday 21</w:t>
            </w:r>
            <w:r w:rsidRPr="00085F77">
              <w:rPr>
                <w:rFonts w:ascii="Comic Sans MS" w:hAnsi="Comic Sans MS"/>
                <w:vertAlign w:val="superscript"/>
              </w:rPr>
              <w:t>st</w:t>
            </w:r>
            <w:r w:rsidRPr="00085F77">
              <w:rPr>
                <w:rFonts w:ascii="Comic Sans MS" w:hAnsi="Comic Sans MS"/>
              </w:rPr>
              <w:t xml:space="preserve"> November, Parish Office St Peter’s  </w:t>
            </w:r>
          </w:p>
        </w:tc>
        <w:tc>
          <w:tcPr>
            <w:tcW w:w="1417" w:type="dxa"/>
          </w:tcPr>
          <w:p w:rsidR="005B6BF1" w:rsidRPr="00085F77" w:rsidRDefault="00085F77" w:rsidP="00085F77">
            <w:pPr>
              <w:spacing w:after="0" w:line="240" w:lineRule="auto"/>
              <w:rPr>
                <w:rFonts w:ascii="Comic Sans MS" w:hAnsi="Comic Sans MS"/>
              </w:rPr>
            </w:pPr>
            <w:r w:rsidRPr="00085F77">
              <w:rPr>
                <w:rFonts w:ascii="Comic Sans MS" w:hAnsi="Comic Sans MS"/>
              </w:rPr>
              <w:t>ALL</w:t>
            </w:r>
          </w:p>
        </w:tc>
      </w:tr>
      <w:tr w:rsidR="00C508BC" w:rsidRPr="00085F77" w:rsidTr="00F51891">
        <w:tc>
          <w:tcPr>
            <w:tcW w:w="958" w:type="dxa"/>
          </w:tcPr>
          <w:p w:rsidR="00C508BC" w:rsidRPr="00085F77" w:rsidRDefault="004A0F23" w:rsidP="00085F77">
            <w:pPr>
              <w:spacing w:after="0" w:line="240" w:lineRule="auto"/>
              <w:rPr>
                <w:rFonts w:ascii="Comic Sans MS" w:hAnsi="Comic Sans MS"/>
              </w:rPr>
            </w:pPr>
            <w:r w:rsidRPr="00085F77">
              <w:rPr>
                <w:rFonts w:ascii="Comic Sans MS" w:hAnsi="Comic Sans MS"/>
              </w:rPr>
              <w:t>1</w:t>
            </w:r>
            <w:r w:rsidR="00085F77" w:rsidRPr="00085F77">
              <w:rPr>
                <w:rFonts w:ascii="Comic Sans MS" w:hAnsi="Comic Sans MS"/>
              </w:rPr>
              <w:t>3</w:t>
            </w:r>
            <w:r w:rsidR="00321C4C" w:rsidRPr="00085F77">
              <w:rPr>
                <w:rFonts w:ascii="Comic Sans MS" w:hAnsi="Comic Sans MS"/>
              </w:rPr>
              <w:t>.</w:t>
            </w:r>
          </w:p>
        </w:tc>
        <w:tc>
          <w:tcPr>
            <w:tcW w:w="2125" w:type="dxa"/>
          </w:tcPr>
          <w:p w:rsidR="00C508BC" w:rsidRPr="00085F77" w:rsidRDefault="00C508BC" w:rsidP="004A0F23">
            <w:pPr>
              <w:spacing w:after="0" w:line="240" w:lineRule="auto"/>
              <w:rPr>
                <w:rFonts w:ascii="Comic Sans MS" w:hAnsi="Comic Sans MS"/>
              </w:rPr>
            </w:pPr>
            <w:r w:rsidRPr="00085F77">
              <w:rPr>
                <w:rFonts w:ascii="Comic Sans MS" w:hAnsi="Comic Sans MS"/>
              </w:rPr>
              <w:t>Closing Prayers</w:t>
            </w:r>
          </w:p>
        </w:tc>
        <w:tc>
          <w:tcPr>
            <w:tcW w:w="5556" w:type="dxa"/>
          </w:tcPr>
          <w:p w:rsidR="00C508BC" w:rsidRPr="00085F77" w:rsidRDefault="00085F77" w:rsidP="00085F77">
            <w:pPr>
              <w:spacing w:after="0" w:line="240" w:lineRule="auto"/>
              <w:rPr>
                <w:rFonts w:ascii="Comic Sans MS" w:hAnsi="Comic Sans MS"/>
              </w:rPr>
            </w:pPr>
            <w:r w:rsidRPr="00085F77">
              <w:rPr>
                <w:rFonts w:ascii="Comic Sans MS" w:hAnsi="Comic Sans MS"/>
              </w:rPr>
              <w:t>Peter</w:t>
            </w:r>
            <w:r w:rsidR="004A0F23" w:rsidRPr="00085F77">
              <w:rPr>
                <w:rFonts w:ascii="Comic Sans MS" w:hAnsi="Comic Sans MS"/>
              </w:rPr>
              <w:t xml:space="preserve"> Brook SJ closed the</w:t>
            </w:r>
            <w:r w:rsidR="00C508BC" w:rsidRPr="00085F77">
              <w:rPr>
                <w:rFonts w:ascii="Comic Sans MS" w:hAnsi="Comic Sans MS"/>
              </w:rPr>
              <w:t xml:space="preserve"> meeting with prayers</w:t>
            </w:r>
            <w:r w:rsidR="004A0F23" w:rsidRPr="00085F77">
              <w:rPr>
                <w:rFonts w:ascii="Comic Sans MS" w:hAnsi="Comic Sans MS"/>
              </w:rPr>
              <w:t>.</w:t>
            </w:r>
          </w:p>
        </w:tc>
        <w:tc>
          <w:tcPr>
            <w:tcW w:w="1417" w:type="dxa"/>
          </w:tcPr>
          <w:p w:rsidR="00C508BC" w:rsidRPr="00085F77" w:rsidRDefault="00C508BC" w:rsidP="004A0F23">
            <w:pPr>
              <w:spacing w:after="0" w:line="240" w:lineRule="auto"/>
              <w:rPr>
                <w:rFonts w:ascii="Comic Sans MS" w:hAnsi="Comic Sans MS"/>
              </w:rPr>
            </w:pPr>
          </w:p>
        </w:tc>
      </w:tr>
    </w:tbl>
    <w:p w:rsidR="00994AF5" w:rsidRPr="00085F77" w:rsidRDefault="00994AF5" w:rsidP="00C508BC"/>
    <w:p w:rsidR="00994AF5" w:rsidRPr="00085F77" w:rsidRDefault="00F901F9" w:rsidP="00712252">
      <w:pPr>
        <w:pStyle w:val="NoSpacing"/>
        <w:rPr>
          <w:rFonts w:ascii="Comic Sans MS" w:hAnsi="Comic Sans MS"/>
        </w:rPr>
      </w:pPr>
      <w:proofErr w:type="gramStart"/>
      <w:r w:rsidRPr="00085F77">
        <w:rPr>
          <w:rFonts w:ascii="Comic Sans MS" w:hAnsi="Comic Sans MS"/>
        </w:rPr>
        <w:t>Chair</w:t>
      </w:r>
      <w:r w:rsidRPr="00085F77">
        <w:t xml:space="preserve"> :</w:t>
      </w:r>
      <w:proofErr w:type="gramEnd"/>
      <w:r w:rsidR="00C508BC" w:rsidRPr="00085F77">
        <w:t>………………………………………………………</w:t>
      </w:r>
      <w:r w:rsidR="00C508BC" w:rsidRPr="00085F77">
        <w:tab/>
      </w:r>
      <w:r w:rsidR="00C508BC" w:rsidRPr="00085F77">
        <w:tab/>
      </w:r>
      <w:r w:rsidRPr="00085F77">
        <w:t>D</w:t>
      </w:r>
      <w:r w:rsidR="00C508BC" w:rsidRPr="00085F77">
        <w:rPr>
          <w:rFonts w:ascii="Comic Sans MS" w:hAnsi="Comic Sans MS"/>
        </w:rPr>
        <w:t>ate</w:t>
      </w:r>
      <w:r w:rsidRPr="00085F77">
        <w:rPr>
          <w:rFonts w:ascii="Comic Sans MS" w:hAnsi="Comic Sans MS"/>
        </w:rPr>
        <w:t>.....................</w:t>
      </w:r>
    </w:p>
    <w:p w:rsidR="00F901F9" w:rsidRPr="00085F77" w:rsidRDefault="00F901F9" w:rsidP="00994AF5">
      <w:pPr>
        <w:jc w:val="center"/>
        <w:rPr>
          <w:rFonts w:ascii="Comic Sans MS" w:hAnsi="Comic Sans MS"/>
          <w:b/>
        </w:rPr>
      </w:pPr>
    </w:p>
    <w:p w:rsidR="002E5E1E" w:rsidRPr="00085F77" w:rsidRDefault="00994AF5" w:rsidP="00994AF5">
      <w:pPr>
        <w:jc w:val="center"/>
        <w:rPr>
          <w:b/>
        </w:rPr>
      </w:pPr>
      <w:r w:rsidRPr="00085F77">
        <w:rPr>
          <w:rFonts w:ascii="Comic Sans MS" w:hAnsi="Comic Sans MS"/>
          <w:b/>
        </w:rPr>
        <w:t>L</w:t>
      </w:r>
      <w:r w:rsidR="00C508BC" w:rsidRPr="00085F77">
        <w:rPr>
          <w:rFonts w:ascii="Comic Sans MS" w:hAnsi="Comic Sans MS"/>
          <w:b/>
        </w:rPr>
        <w:t>.D.S.</w:t>
      </w:r>
    </w:p>
    <w:sectPr w:rsidR="002E5E1E" w:rsidRPr="00085F77" w:rsidSect="00FE2306">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A3FFD"/>
    <w:multiLevelType w:val="hybridMultilevel"/>
    <w:tmpl w:val="3762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E329A8"/>
    <w:multiLevelType w:val="hybridMultilevel"/>
    <w:tmpl w:val="AC3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8265EA"/>
    <w:multiLevelType w:val="hybridMultilevel"/>
    <w:tmpl w:val="34B0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2F6166"/>
    <w:multiLevelType w:val="hybridMultilevel"/>
    <w:tmpl w:val="B1A0B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2482837"/>
    <w:multiLevelType w:val="hybridMultilevel"/>
    <w:tmpl w:val="962CA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B8415B"/>
    <w:multiLevelType w:val="hybridMultilevel"/>
    <w:tmpl w:val="0C80E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D839FB"/>
    <w:multiLevelType w:val="hybridMultilevel"/>
    <w:tmpl w:val="43B8683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nsid w:val="73DF0328"/>
    <w:multiLevelType w:val="hybridMultilevel"/>
    <w:tmpl w:val="7F18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7C45AB"/>
    <w:multiLevelType w:val="hybridMultilevel"/>
    <w:tmpl w:val="8812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BC"/>
    <w:rsid w:val="00000516"/>
    <w:rsid w:val="000100BC"/>
    <w:rsid w:val="00010AFD"/>
    <w:rsid w:val="00020285"/>
    <w:rsid w:val="00021D54"/>
    <w:rsid w:val="0004264C"/>
    <w:rsid w:val="00063019"/>
    <w:rsid w:val="00071B96"/>
    <w:rsid w:val="00080C89"/>
    <w:rsid w:val="00085F77"/>
    <w:rsid w:val="00086729"/>
    <w:rsid w:val="000A43DF"/>
    <w:rsid w:val="000C0E1D"/>
    <w:rsid w:val="000F1BC2"/>
    <w:rsid w:val="001238C4"/>
    <w:rsid w:val="00126B2D"/>
    <w:rsid w:val="00151D27"/>
    <w:rsid w:val="001D3FA7"/>
    <w:rsid w:val="001E0AD9"/>
    <w:rsid w:val="001E5591"/>
    <w:rsid w:val="00217553"/>
    <w:rsid w:val="00273FB2"/>
    <w:rsid w:val="002A74E8"/>
    <w:rsid w:val="002B0E7A"/>
    <w:rsid w:val="002C7384"/>
    <w:rsid w:val="002D0344"/>
    <w:rsid w:val="002D302C"/>
    <w:rsid w:val="002E2E36"/>
    <w:rsid w:val="002E5E1E"/>
    <w:rsid w:val="00321C4C"/>
    <w:rsid w:val="003225AA"/>
    <w:rsid w:val="003367F6"/>
    <w:rsid w:val="00362AE9"/>
    <w:rsid w:val="003707A9"/>
    <w:rsid w:val="0039757F"/>
    <w:rsid w:val="003D0458"/>
    <w:rsid w:val="004004F6"/>
    <w:rsid w:val="00427E81"/>
    <w:rsid w:val="00463272"/>
    <w:rsid w:val="004864A3"/>
    <w:rsid w:val="004A0F23"/>
    <w:rsid w:val="004A7FC4"/>
    <w:rsid w:val="004D688E"/>
    <w:rsid w:val="004E453B"/>
    <w:rsid w:val="004F7413"/>
    <w:rsid w:val="00505431"/>
    <w:rsid w:val="005336A9"/>
    <w:rsid w:val="00573153"/>
    <w:rsid w:val="005843E7"/>
    <w:rsid w:val="0059785D"/>
    <w:rsid w:val="005B21DE"/>
    <w:rsid w:val="005B6BF1"/>
    <w:rsid w:val="005E450A"/>
    <w:rsid w:val="005F65F2"/>
    <w:rsid w:val="00622366"/>
    <w:rsid w:val="00630EFD"/>
    <w:rsid w:val="00632ADD"/>
    <w:rsid w:val="00652A20"/>
    <w:rsid w:val="0068484C"/>
    <w:rsid w:val="00690C75"/>
    <w:rsid w:val="00696A85"/>
    <w:rsid w:val="006C7045"/>
    <w:rsid w:val="006D15F0"/>
    <w:rsid w:val="006D4E3B"/>
    <w:rsid w:val="00712252"/>
    <w:rsid w:val="00735901"/>
    <w:rsid w:val="0077470F"/>
    <w:rsid w:val="007928DC"/>
    <w:rsid w:val="007C7992"/>
    <w:rsid w:val="007E4436"/>
    <w:rsid w:val="007F0C00"/>
    <w:rsid w:val="00801896"/>
    <w:rsid w:val="00814436"/>
    <w:rsid w:val="00816A22"/>
    <w:rsid w:val="0083748A"/>
    <w:rsid w:val="00866DA8"/>
    <w:rsid w:val="00881FD9"/>
    <w:rsid w:val="00892EFB"/>
    <w:rsid w:val="008C4246"/>
    <w:rsid w:val="008D4EB5"/>
    <w:rsid w:val="008F01E4"/>
    <w:rsid w:val="008F0620"/>
    <w:rsid w:val="00902022"/>
    <w:rsid w:val="00947CDE"/>
    <w:rsid w:val="009679E2"/>
    <w:rsid w:val="00994AF5"/>
    <w:rsid w:val="009B1463"/>
    <w:rsid w:val="009E1513"/>
    <w:rsid w:val="00A2326E"/>
    <w:rsid w:val="00A304FE"/>
    <w:rsid w:val="00A528BD"/>
    <w:rsid w:val="00A570F9"/>
    <w:rsid w:val="00A73371"/>
    <w:rsid w:val="00A82B0B"/>
    <w:rsid w:val="00A97F74"/>
    <w:rsid w:val="00AB41CB"/>
    <w:rsid w:val="00AD1818"/>
    <w:rsid w:val="00B30DB3"/>
    <w:rsid w:val="00B54F3A"/>
    <w:rsid w:val="00B6408C"/>
    <w:rsid w:val="00B70F3A"/>
    <w:rsid w:val="00B744DA"/>
    <w:rsid w:val="00B77C85"/>
    <w:rsid w:val="00B96880"/>
    <w:rsid w:val="00BA7D98"/>
    <w:rsid w:val="00BC77F0"/>
    <w:rsid w:val="00BE5470"/>
    <w:rsid w:val="00C002E4"/>
    <w:rsid w:val="00C17791"/>
    <w:rsid w:val="00C21C11"/>
    <w:rsid w:val="00C40C4D"/>
    <w:rsid w:val="00C451B8"/>
    <w:rsid w:val="00C508BC"/>
    <w:rsid w:val="00C600CF"/>
    <w:rsid w:val="00C836BB"/>
    <w:rsid w:val="00C84407"/>
    <w:rsid w:val="00CC072C"/>
    <w:rsid w:val="00CE5F64"/>
    <w:rsid w:val="00CF7BEE"/>
    <w:rsid w:val="00D06C87"/>
    <w:rsid w:val="00D310D3"/>
    <w:rsid w:val="00D31B61"/>
    <w:rsid w:val="00D42374"/>
    <w:rsid w:val="00D46127"/>
    <w:rsid w:val="00D764FA"/>
    <w:rsid w:val="00D91090"/>
    <w:rsid w:val="00DA0630"/>
    <w:rsid w:val="00DB36CF"/>
    <w:rsid w:val="00DC2D24"/>
    <w:rsid w:val="00DF7AD2"/>
    <w:rsid w:val="00E079F0"/>
    <w:rsid w:val="00E31520"/>
    <w:rsid w:val="00E552A4"/>
    <w:rsid w:val="00E66FE4"/>
    <w:rsid w:val="00E9549B"/>
    <w:rsid w:val="00E97623"/>
    <w:rsid w:val="00EA32CF"/>
    <w:rsid w:val="00EC0753"/>
    <w:rsid w:val="00F23A21"/>
    <w:rsid w:val="00F32DA7"/>
    <w:rsid w:val="00F51891"/>
    <w:rsid w:val="00F61A72"/>
    <w:rsid w:val="00F66E36"/>
    <w:rsid w:val="00F76D90"/>
    <w:rsid w:val="00F81EE0"/>
    <w:rsid w:val="00F901F9"/>
    <w:rsid w:val="00F934F3"/>
    <w:rsid w:val="00FD72C7"/>
    <w:rsid w:val="00FE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E06AA-84FF-49FF-AD4F-179BD826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CB"/>
    <w:pPr>
      <w:ind w:left="720"/>
      <w:contextualSpacing/>
    </w:pPr>
  </w:style>
  <w:style w:type="paragraph" w:styleId="NoSpacing">
    <w:name w:val="No Spacing"/>
    <w:uiPriority w:val="1"/>
    <w:qFormat/>
    <w:rsid w:val="000C0E1D"/>
    <w:rPr>
      <w:sz w:val="22"/>
      <w:szCs w:val="22"/>
      <w:lang w:eastAsia="en-US"/>
    </w:rPr>
  </w:style>
  <w:style w:type="character" w:styleId="Hyperlink">
    <w:name w:val="Hyperlink"/>
    <w:basedOn w:val="DefaultParagraphFont"/>
    <w:uiPriority w:val="99"/>
    <w:unhideWhenUsed/>
    <w:rsid w:val="005F65F2"/>
    <w:rPr>
      <w:color w:val="0000FF"/>
      <w:u w:val="single"/>
    </w:rPr>
  </w:style>
  <w:style w:type="paragraph" w:styleId="BalloonText">
    <w:name w:val="Balloon Text"/>
    <w:basedOn w:val="Normal"/>
    <w:link w:val="BalloonTextChar"/>
    <w:uiPriority w:val="99"/>
    <w:semiHidden/>
    <w:unhideWhenUsed/>
    <w:rsid w:val="00A30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peterschurchstonyhurst@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35BB-46E1-43F1-9B2A-7DEA3C53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peter nicholson</cp:lastModifiedBy>
  <cp:revision>2</cp:revision>
  <cp:lastPrinted>2013-11-27T17:57:00Z</cp:lastPrinted>
  <dcterms:created xsi:type="dcterms:W3CDTF">2013-11-27T18:06:00Z</dcterms:created>
  <dcterms:modified xsi:type="dcterms:W3CDTF">2013-11-27T18:06:00Z</dcterms:modified>
</cp:coreProperties>
</file>